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0" w:rsidRDefault="007512B0" w:rsidP="007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искусства и культурной политики Ульяновской области</w:t>
      </w:r>
    </w:p>
    <w:p w:rsidR="007512B0" w:rsidRDefault="007512B0" w:rsidP="007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«Ульяновский  колледж культуры и искусства»</w:t>
      </w:r>
    </w:p>
    <w:p w:rsidR="007512B0" w:rsidRDefault="007512B0" w:rsidP="007512B0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СТУДЕНТУ-ЗАОЧНИКУ</w:t>
      </w:r>
    </w:p>
    <w:p w:rsidR="007512B0" w:rsidRDefault="007512B0" w:rsidP="007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пособие </w:t>
      </w:r>
      <w:r>
        <w:rPr>
          <w:rFonts w:ascii="Times New Roman" w:hAnsi="Times New Roman" w:cs="Times New Roman"/>
          <w:sz w:val="28"/>
          <w:szCs w:val="28"/>
        </w:rPr>
        <w:t>по организации учебного процесса и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работы студента на заочном отделении.</w:t>
      </w:r>
    </w:p>
    <w:p w:rsidR="007512B0" w:rsidRDefault="007512B0" w:rsidP="007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7512B0" w:rsidRDefault="007512B0" w:rsidP="007512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12B0" w:rsidRDefault="007512B0" w:rsidP="007512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Зев</w:t>
      </w: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B0" w:rsidRDefault="007512B0" w:rsidP="007512B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Ульяновск 2016</w:t>
      </w:r>
    </w:p>
    <w:p w:rsidR="00F524C9" w:rsidRDefault="00F524C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СТУДЕНТУ-ЗАОЧНИКУ: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A8D">
        <w:rPr>
          <w:rFonts w:ascii="Times New Roman" w:hAnsi="Times New Roman" w:cs="Times New Roman"/>
          <w:b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пособие </w:t>
      </w:r>
      <w:r>
        <w:rPr>
          <w:rFonts w:ascii="Times New Roman" w:hAnsi="Times New Roman" w:cs="Times New Roman"/>
          <w:sz w:val="28"/>
          <w:szCs w:val="28"/>
        </w:rPr>
        <w:t>по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учебного процесса и самостоятельной работы студента на заочном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делении.</w:t>
      </w:r>
    </w:p>
    <w:p w:rsidR="00F524C9" w:rsidRDefault="00F524C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4C9" w:rsidRDefault="00F524C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4C9" w:rsidRDefault="00F524C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4C9" w:rsidRDefault="00F524C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4C9" w:rsidRDefault="00F524C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Авт</w:t>
      </w:r>
      <w:r w:rsid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оры-составители: </w:t>
      </w:r>
      <w:proofErr w:type="spellStart"/>
      <w:r w:rsid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Синькевич</w:t>
      </w:r>
      <w:proofErr w:type="spellEnd"/>
      <w:r w:rsid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Зев Е.С.</w:t>
      </w:r>
    </w:p>
    <w:p w:rsidR="00F524C9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Pr="009A5A20" w:rsidRDefault="00F524C9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Pr="00D44C29" w:rsidRDefault="00F524C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Методическое пособие предназначено 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заочного отделения специальностей 51.02.03 «Библиотековедение» и 51.02.03 «Соц</w:t>
      </w:r>
      <w:r w:rsidRPr="00D4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иально-культурная деятельность» </w:t>
      </w: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ознакомления с организацией учебного процесса и самостоятельной работы студентов в соответствии с Федерал</w:t>
      </w: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государственным образовательным стандартом среднего професси</w:t>
      </w: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44C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нального образования.</w:t>
      </w: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Default="00F524C9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C9" w:rsidRPr="009A5A20" w:rsidRDefault="00F524C9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0" w:rsidRPr="009A5A20" w:rsidRDefault="009A5A20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методического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«Ульяновск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колледж культуры и искусства»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A5A20" w:rsidRDefault="009A5A20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A20" w:rsidRDefault="009A5A20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2CE" w:rsidRDefault="00D872CE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CE" w:rsidRDefault="00D872CE" w:rsidP="00AE03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C9" w:rsidRDefault="00F524C9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2B0" w:rsidRDefault="007512B0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7D27" w:rsidRDefault="000F7D27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A8D" w:rsidRDefault="00EF4A8D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2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022E8" w:rsidRPr="00D872CE" w:rsidRDefault="001022E8" w:rsidP="00AE0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A8D" w:rsidRPr="006247FB" w:rsidRDefault="00EF4A8D" w:rsidP="00AE03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7FB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F524C9" w:rsidRPr="006247FB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6247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0CB5" w:rsidRPr="006247F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F67B4" w:rsidRPr="006247FB" w:rsidRDefault="00EF4A8D" w:rsidP="00AE0369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eastAsia="Times New Roman" w:hAnsi="Times New Roman" w:cs="Times New Roman"/>
          <w:sz w:val="28"/>
          <w:szCs w:val="28"/>
        </w:rPr>
        <w:t>Основные св</w:t>
      </w:r>
      <w:r w:rsidR="00BF67B4" w:rsidRPr="006247FB">
        <w:rPr>
          <w:rFonts w:ascii="Times New Roman" w:eastAsia="Times New Roman" w:hAnsi="Times New Roman" w:cs="Times New Roman"/>
          <w:sz w:val="28"/>
          <w:szCs w:val="28"/>
        </w:rPr>
        <w:t>едения о колледже………………………………………………</w:t>
      </w:r>
      <w:r w:rsidR="00D60DC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F4A8D" w:rsidRPr="006247FB" w:rsidRDefault="00EF4A8D" w:rsidP="00AE0369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hAnsi="Times New Roman" w:cs="Times New Roman"/>
          <w:sz w:val="28"/>
          <w:szCs w:val="28"/>
        </w:rPr>
        <w:t>Организация учебного процесса на заочном отделении……………</w:t>
      </w:r>
      <w:r w:rsidR="00BF67B4" w:rsidRPr="006247FB">
        <w:rPr>
          <w:rFonts w:ascii="Times New Roman" w:hAnsi="Times New Roman" w:cs="Times New Roman"/>
          <w:sz w:val="28"/>
          <w:szCs w:val="28"/>
        </w:rPr>
        <w:t>……..</w:t>
      </w:r>
      <w:r w:rsidR="00D60DCE">
        <w:rPr>
          <w:rFonts w:ascii="Times New Roman" w:hAnsi="Times New Roman" w:cs="Times New Roman"/>
          <w:sz w:val="28"/>
          <w:szCs w:val="28"/>
        </w:rPr>
        <w:t>6</w:t>
      </w:r>
    </w:p>
    <w:p w:rsidR="00EF4A8D" w:rsidRPr="006247FB" w:rsidRDefault="00EF4A8D" w:rsidP="00AE03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hAnsi="Times New Roman" w:cs="Times New Roman"/>
          <w:sz w:val="28"/>
          <w:szCs w:val="28"/>
        </w:rPr>
        <w:t>Экзаменационная сессия</w:t>
      </w:r>
      <w:r w:rsidR="00BF67B4" w:rsidRPr="006247FB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D60DCE">
        <w:rPr>
          <w:rFonts w:ascii="Times New Roman" w:hAnsi="Times New Roman" w:cs="Times New Roman"/>
          <w:sz w:val="28"/>
          <w:szCs w:val="28"/>
        </w:rPr>
        <w:t>9</w:t>
      </w:r>
    </w:p>
    <w:p w:rsidR="00D872CE" w:rsidRPr="006247FB" w:rsidRDefault="00EF4A8D" w:rsidP="00AE03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hAnsi="Times New Roman" w:cs="Times New Roman"/>
          <w:sz w:val="28"/>
          <w:szCs w:val="28"/>
        </w:rPr>
        <w:t>Самостоятельная работа студента над учебным материалом</w:t>
      </w:r>
      <w:r w:rsidR="00D872CE" w:rsidRPr="006247FB">
        <w:rPr>
          <w:rFonts w:ascii="Times New Roman" w:hAnsi="Times New Roman" w:cs="Times New Roman"/>
          <w:sz w:val="28"/>
          <w:szCs w:val="28"/>
        </w:rPr>
        <w:t>……</w:t>
      </w:r>
      <w:r w:rsidR="00BF67B4" w:rsidRPr="006247FB">
        <w:rPr>
          <w:rFonts w:ascii="Times New Roman" w:hAnsi="Times New Roman" w:cs="Times New Roman"/>
          <w:sz w:val="28"/>
          <w:szCs w:val="28"/>
        </w:rPr>
        <w:t>………</w:t>
      </w:r>
      <w:r w:rsidR="00D60DCE">
        <w:rPr>
          <w:rFonts w:ascii="Times New Roman" w:hAnsi="Times New Roman" w:cs="Times New Roman"/>
          <w:sz w:val="28"/>
          <w:szCs w:val="28"/>
        </w:rPr>
        <w:t>..11</w:t>
      </w:r>
    </w:p>
    <w:p w:rsidR="00D872CE" w:rsidRPr="006247FB" w:rsidRDefault="00D872CE" w:rsidP="00AE03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hAnsi="Times New Roman" w:cs="Times New Roman"/>
          <w:sz w:val="28"/>
          <w:szCs w:val="28"/>
        </w:rPr>
        <w:t>4.1. Как выполнять контрольные работы…………………………</w:t>
      </w:r>
      <w:r w:rsidR="00490CB5" w:rsidRPr="006247FB">
        <w:rPr>
          <w:rFonts w:ascii="Times New Roman" w:hAnsi="Times New Roman" w:cs="Times New Roman"/>
          <w:sz w:val="28"/>
          <w:szCs w:val="28"/>
        </w:rPr>
        <w:t>……...</w:t>
      </w:r>
      <w:r w:rsidR="00F524C9" w:rsidRPr="006247FB">
        <w:rPr>
          <w:rFonts w:ascii="Times New Roman" w:hAnsi="Times New Roman" w:cs="Times New Roman"/>
          <w:sz w:val="28"/>
          <w:szCs w:val="28"/>
        </w:rPr>
        <w:t>…….</w:t>
      </w:r>
      <w:r w:rsidR="00D60DCE">
        <w:rPr>
          <w:rFonts w:ascii="Times New Roman" w:hAnsi="Times New Roman" w:cs="Times New Roman"/>
          <w:sz w:val="28"/>
          <w:szCs w:val="28"/>
        </w:rPr>
        <w:t>12</w:t>
      </w:r>
    </w:p>
    <w:p w:rsidR="00D872CE" w:rsidRPr="006247FB" w:rsidRDefault="00D872CE" w:rsidP="00AE03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7FB">
        <w:rPr>
          <w:rFonts w:ascii="Times New Roman" w:hAnsi="Times New Roman" w:cs="Times New Roman"/>
          <w:bCs/>
          <w:sz w:val="28"/>
          <w:szCs w:val="28"/>
        </w:rPr>
        <w:t>4.2. Выполнение курсовых работ……………………………………</w:t>
      </w:r>
      <w:r w:rsidR="00F524C9" w:rsidRPr="006247FB">
        <w:rPr>
          <w:rFonts w:ascii="Times New Roman" w:hAnsi="Times New Roman" w:cs="Times New Roman"/>
          <w:bCs/>
          <w:sz w:val="28"/>
          <w:szCs w:val="28"/>
        </w:rPr>
        <w:t>………</w:t>
      </w:r>
      <w:r w:rsidR="00490CB5" w:rsidRPr="006247FB">
        <w:rPr>
          <w:rFonts w:ascii="Times New Roman" w:hAnsi="Times New Roman" w:cs="Times New Roman"/>
          <w:bCs/>
          <w:sz w:val="28"/>
          <w:szCs w:val="28"/>
        </w:rPr>
        <w:t>…</w:t>
      </w:r>
      <w:r w:rsidR="00F524C9" w:rsidRPr="006247FB">
        <w:rPr>
          <w:rFonts w:ascii="Times New Roman" w:hAnsi="Times New Roman" w:cs="Times New Roman"/>
          <w:bCs/>
          <w:sz w:val="28"/>
          <w:szCs w:val="28"/>
        </w:rPr>
        <w:t>.</w:t>
      </w:r>
      <w:r w:rsidR="00D60DCE">
        <w:rPr>
          <w:rFonts w:ascii="Times New Roman" w:hAnsi="Times New Roman" w:cs="Times New Roman"/>
          <w:bCs/>
          <w:sz w:val="28"/>
          <w:szCs w:val="28"/>
        </w:rPr>
        <w:t>15</w:t>
      </w:r>
    </w:p>
    <w:p w:rsidR="00D872CE" w:rsidRPr="006247FB" w:rsidRDefault="00D872CE" w:rsidP="00AE03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7FB">
        <w:rPr>
          <w:rFonts w:ascii="Times New Roman" w:hAnsi="Times New Roman" w:cs="Times New Roman"/>
          <w:bCs/>
          <w:sz w:val="28"/>
          <w:szCs w:val="28"/>
        </w:rPr>
        <w:t>5. Прохождение производственной практики………………………</w:t>
      </w:r>
      <w:r w:rsidR="00490CB5" w:rsidRPr="006247FB">
        <w:rPr>
          <w:rFonts w:ascii="Times New Roman" w:hAnsi="Times New Roman" w:cs="Times New Roman"/>
          <w:bCs/>
          <w:sz w:val="28"/>
          <w:szCs w:val="28"/>
        </w:rPr>
        <w:t>………..</w:t>
      </w:r>
      <w:r w:rsidR="00F524C9" w:rsidRPr="006247FB">
        <w:rPr>
          <w:rFonts w:ascii="Times New Roman" w:hAnsi="Times New Roman" w:cs="Times New Roman"/>
          <w:bCs/>
          <w:sz w:val="28"/>
          <w:szCs w:val="28"/>
        </w:rPr>
        <w:t>..</w:t>
      </w:r>
      <w:r w:rsidR="00D60DCE">
        <w:rPr>
          <w:rFonts w:ascii="Times New Roman" w:hAnsi="Times New Roman" w:cs="Times New Roman"/>
          <w:bCs/>
          <w:sz w:val="28"/>
          <w:szCs w:val="28"/>
        </w:rPr>
        <w:t>17</w:t>
      </w:r>
    </w:p>
    <w:p w:rsidR="00D872CE" w:rsidRPr="006247FB" w:rsidRDefault="00D872CE" w:rsidP="00AE0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7FB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Выпускная квал</w:t>
      </w:r>
      <w:r w:rsidR="00490CB5"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ификационная работа………………………………</w:t>
      </w:r>
      <w:r w:rsidR="00F524C9"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</w:t>
      </w:r>
      <w:r w:rsidR="00490CB5"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...</w:t>
      </w:r>
      <w:r w:rsidR="00F524C9"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6247FB" w:rsidRPr="00624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..</w:t>
      </w:r>
      <w:r w:rsidR="00D60D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..18</w:t>
      </w:r>
    </w:p>
    <w:p w:rsidR="00EF4A8D" w:rsidRPr="006247FB" w:rsidRDefault="00D872CE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FB">
        <w:rPr>
          <w:rFonts w:ascii="Times New Roman" w:hAnsi="Times New Roman" w:cs="Times New Roman"/>
          <w:sz w:val="28"/>
          <w:szCs w:val="28"/>
        </w:rPr>
        <w:t>7.</w:t>
      </w:r>
      <w:r w:rsidR="00EF4A8D" w:rsidRPr="006247FB">
        <w:rPr>
          <w:rFonts w:ascii="Times New Roman" w:hAnsi="Times New Roman" w:cs="Times New Roman"/>
          <w:sz w:val="28"/>
          <w:szCs w:val="28"/>
        </w:rPr>
        <w:t>Обязанности студента заочного факультета</w:t>
      </w:r>
      <w:r w:rsidR="00490CB5" w:rsidRPr="006247FB">
        <w:rPr>
          <w:rFonts w:ascii="Times New Roman" w:hAnsi="Times New Roman" w:cs="Times New Roman"/>
          <w:sz w:val="28"/>
          <w:szCs w:val="28"/>
        </w:rPr>
        <w:t>………………………</w:t>
      </w:r>
      <w:r w:rsidR="00F524C9" w:rsidRPr="006247FB">
        <w:rPr>
          <w:rFonts w:ascii="Times New Roman" w:hAnsi="Times New Roman" w:cs="Times New Roman"/>
          <w:sz w:val="28"/>
          <w:szCs w:val="28"/>
        </w:rPr>
        <w:t>………..</w:t>
      </w:r>
      <w:r w:rsidR="00D60DCE">
        <w:rPr>
          <w:rFonts w:ascii="Times New Roman" w:hAnsi="Times New Roman" w:cs="Times New Roman"/>
          <w:sz w:val="28"/>
          <w:szCs w:val="28"/>
        </w:rPr>
        <w:t>19</w:t>
      </w:r>
    </w:p>
    <w:p w:rsidR="00EF4A8D" w:rsidRPr="006247FB" w:rsidRDefault="00D872CE" w:rsidP="00AE0369">
      <w:pPr>
        <w:widowControl w:val="0"/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F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EF4A8D" w:rsidRPr="006247FB">
        <w:rPr>
          <w:rFonts w:ascii="Times New Roman" w:eastAsia="Times New Roman" w:hAnsi="Times New Roman" w:cs="Times New Roman"/>
          <w:sz w:val="28"/>
          <w:szCs w:val="28"/>
        </w:rPr>
        <w:t>Часто задаваемые вопросы…………………………………………</w:t>
      </w:r>
      <w:r w:rsidR="00F524C9" w:rsidRPr="006247FB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D60DCE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057B07" w:rsidRPr="006247FB" w:rsidRDefault="00057B07" w:rsidP="00AE0369">
      <w:pPr>
        <w:widowControl w:val="0"/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FB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источников…………………………………………..</w:t>
      </w:r>
      <w:r w:rsidR="006247FB" w:rsidRPr="006247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0CB5" w:rsidRPr="006247FB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EF4A8D" w:rsidRPr="006247FB" w:rsidRDefault="00490CB5" w:rsidP="00AE0369">
      <w:pPr>
        <w:pStyle w:val="a5"/>
        <w:widowControl w:val="0"/>
        <w:tabs>
          <w:tab w:val="left" w:pos="19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FB">
        <w:rPr>
          <w:rFonts w:ascii="Times New Roman" w:eastAsia="Times New Roman" w:hAnsi="Times New Roman" w:cs="Times New Roman"/>
          <w:sz w:val="28"/>
          <w:szCs w:val="28"/>
        </w:rPr>
        <w:t>Приложение………………………………</w:t>
      </w:r>
      <w:r w:rsidR="00EF4A8D" w:rsidRPr="006247FB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F524C9" w:rsidRPr="006247FB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D60DC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153406" w:rsidRPr="006247FB" w:rsidRDefault="00153406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Pr="006247FB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Pr="006247FB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2CE" w:rsidRPr="00153406" w:rsidRDefault="00D872CE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53406" w:rsidRPr="00153406" w:rsidRDefault="00153406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1C19" w:rsidRDefault="00FD1C19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5DB" w:rsidRDefault="008A65DB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E8" w:rsidRDefault="001022E8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7FB" w:rsidRDefault="006247FB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D27" w:rsidRDefault="000F7D27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7FB" w:rsidRDefault="006247FB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C9" w:rsidRDefault="00F524C9" w:rsidP="00A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5DB" w:rsidRP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5DB">
        <w:rPr>
          <w:rFonts w:ascii="Times New Roman" w:hAnsi="Times New Roman" w:cs="Times New Roman"/>
          <w:sz w:val="28"/>
          <w:szCs w:val="28"/>
        </w:rPr>
        <w:lastRenderedPageBreak/>
        <w:t>Сбереги в себе силу разума,</w:t>
      </w:r>
    </w:p>
    <w:p w:rsidR="00E31194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A65DB">
        <w:rPr>
          <w:rFonts w:ascii="Times New Roman" w:hAnsi="Times New Roman" w:cs="Times New Roman"/>
          <w:sz w:val="28"/>
          <w:szCs w:val="28"/>
        </w:rPr>
        <w:t xml:space="preserve"> к познанию страсть сбереги. 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тобой избранным 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ожидает тебя впереди.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нелегкая эта дорога, 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ней прошагать не спеши.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удел далеко не многих – 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души.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собой тебе взять</w:t>
      </w:r>
      <w:r w:rsidR="0013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A65DB" w:rsidRDefault="00540F15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5DB">
        <w:rPr>
          <w:rFonts w:ascii="Times New Roman" w:hAnsi="Times New Roman" w:cs="Times New Roman"/>
          <w:sz w:val="28"/>
          <w:szCs w:val="28"/>
        </w:rPr>
        <w:t>ризвание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любовь, и желанье идти.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талант и богатство знаний</w:t>
      </w:r>
    </w:p>
    <w:p w:rsid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опорою станут в пути.</w:t>
      </w:r>
    </w:p>
    <w:p w:rsidR="008A65DB" w:rsidRPr="008A65DB" w:rsidRDefault="008A65DB" w:rsidP="00AE03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65DB">
        <w:rPr>
          <w:rFonts w:ascii="Times New Roman" w:hAnsi="Times New Roman" w:cs="Times New Roman"/>
          <w:i/>
          <w:sz w:val="28"/>
          <w:szCs w:val="28"/>
        </w:rPr>
        <w:t>А. Дементьев</w:t>
      </w:r>
    </w:p>
    <w:p w:rsidR="00E31194" w:rsidRDefault="00E31194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Default="00FD1C19" w:rsidP="00AE03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8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022E8" w:rsidRPr="00514C80" w:rsidRDefault="001022E8" w:rsidP="00AE03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общей структуре среднего профессионального образования опред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ленное место занимает </w:t>
      </w:r>
      <w:proofErr w:type="gramStart"/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</w:t>
      </w:r>
      <w:proofErr w:type="gramEnd"/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форме. Вы вступили в ряды ст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дентов-заочников. Ваша цель – получить </w:t>
      </w:r>
      <w:r w:rsidR="008A65DB"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профессиональное 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без отрыва от производства. В процессе обучения Вам будут помогать препод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ватели колледжа, но достижение цели зависит только от Вас.</w:t>
      </w: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Нынешний студент-заочник  -  это человек, который совмещает учебу с работой вполне осознанно. Этим целенаправленным людям важна финанс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вая независимость и возможность оплачивать получаемое образование сам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стоятельно. Следует отметить, что  стоимость обучения на заочном отдел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нии гораздо дешевле обучения на очном отделении.</w:t>
      </w: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Заочное обучение является более эффективным и целенаправленным. Студент-заочник имеет возможность применять полученные в колледже зн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сразу же на практике. Студент понимает, каким образом применить пр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обретенные знания. Выясняет, каких именно умений и знаний ему недост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точно, чтобы его трудовая деятельность стала успешной и эффективной.</w:t>
      </w: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Студенты обучаются в колледже, в основном, по направлениям и сп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циальностям, совпадающим с профилем их трудовой деятельности, что, бе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условно, способствует подготовке и выпуску колледжем высококвалифиц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рованных специалистов.</w:t>
      </w: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аттестационные комиссии ежегодно отмечают, что выпускники-заочники представляют на защиту квалификационные работы высокого качества, имеющие практическое значение для учреждений области культуры. Хорошие отзывы о выпускниках заочного факультета поступают с мест трудоустройства выпускников.</w:t>
      </w:r>
    </w:p>
    <w:p w:rsidR="00FD1C19" w:rsidRPr="00514C80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уважаемые студенты заочного отделения, самым трудным явл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 начало учебы, первые шаги. Трудно, в силу инерции, изменить сложи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шийся уклад жизни, но это нужно сделать, если Вы всерьез решили учиться.</w:t>
      </w:r>
    </w:p>
    <w:p w:rsidR="00FD1C19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Очень важно уметь самостоятельно работать над учебным материалом. Без известного самостоятельного труда ни в одном серьезном вопросе ист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ны не найти. Возможно, что на первых порах  Вы будете допускать ошибки и придется вновь и вновь переделывать работу, но отчаиваться не следует. Дерзайте и помните, что никто не застрахован от временных неудач.  Чел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14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век совершенствуется, преодолевая себя, преодолевая трудности.</w:t>
      </w: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Pr="00514C80" w:rsidRDefault="000F7D27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19" w:rsidRPr="00514C80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Default="00FD1C19" w:rsidP="00AE0369">
      <w:pPr>
        <w:pStyle w:val="a5"/>
        <w:widowControl w:val="0"/>
        <w:numPr>
          <w:ilvl w:val="0"/>
          <w:numId w:val="6"/>
        </w:num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A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сведения о колледже</w:t>
      </w:r>
    </w:p>
    <w:p w:rsidR="001022E8" w:rsidRPr="00EF4A8D" w:rsidRDefault="001022E8" w:rsidP="00AE0369">
      <w:pPr>
        <w:pStyle w:val="a5"/>
        <w:widowControl w:val="0"/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Областное государственное бюджетное професси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образовательное учреждение «Ульяновский колледж культуры и и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кусства».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Министерство  искусства и культурной политики Уль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 области.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основания: 1947.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фактический адреса: 432071 Россия, Ульяновская обл., г. Ульяновск, ул. Назарьева, д. 4 .</w:t>
      </w:r>
      <w:proofErr w:type="gramEnd"/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Лицензия: выдана Комитетом по надзору и контролю в сфере образ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Ульяновской области  №603-р   регистрационный №  2859 от 28 марта 2016 г.  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Аккредитация: Свидетельство о государственной аккредитации (</w:t>
      </w:r>
      <w:proofErr w:type="spellStart"/>
      <w:proofErr w:type="gramStart"/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</w:t>
      </w:r>
      <w:proofErr w:type="spellEnd"/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73А01, № 0000328 регистрационный номер № 2517 от 09 февраля 2015г.) в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 Комитетом по надзору и контролю в сфере образования Ульяновской области.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«Ульяновский колледж культуры и искусства» является Областным государственным бюджетным профессиональным образовательным учр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ждением.</w:t>
      </w:r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2017 году Ульяновскому колледжу культуры и искусства исполняе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</w:t>
      </w:r>
      <w:r w:rsidR="006247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ся 70 лет. Выпускники колледжа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являются Лауреатами государственных пр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мий РФ, Народными и Заслуженными артистами РФ, Заслуженными учит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Pr="00514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лями РФ, Заслуженными работниками культуры РФ.</w:t>
      </w:r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80">
        <w:rPr>
          <w:rFonts w:ascii="Times New Roman" w:eastAsia="Calibri" w:hAnsi="Times New Roman" w:cs="Times New Roman"/>
          <w:sz w:val="28"/>
          <w:szCs w:val="28"/>
        </w:rPr>
        <w:t>Колледж размещается в четырех зданиях на территории музейного комплекса «Симбирская чувашская школа. Квартира  И.Я. Яковлева».  Год постройки – 1887.</w:t>
      </w:r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4C80">
        <w:rPr>
          <w:rFonts w:ascii="Times New Roman" w:eastAsia="Calibri" w:hAnsi="Times New Roman" w:cs="Times New Roman"/>
          <w:sz w:val="28"/>
          <w:szCs w:val="28"/>
        </w:rPr>
        <w:t>Корпус № 1  расположен по адресу: г. Ульяновск, ул. Назарьева, 4, представляет собой  двухэтажное здание, общей площадью 1014,5 кв. м. В здании расположены 3 хореографических класса, 1 класс хорового пения; 1 компьютерный класс, 2 класса для групповых занятий, бухгалтерия, админ</w:t>
      </w:r>
      <w:r w:rsidRPr="00514C80">
        <w:rPr>
          <w:rFonts w:ascii="Times New Roman" w:eastAsia="Calibri" w:hAnsi="Times New Roman" w:cs="Times New Roman"/>
          <w:sz w:val="28"/>
          <w:szCs w:val="28"/>
        </w:rPr>
        <w:t>и</w:t>
      </w:r>
      <w:r w:rsidRPr="00514C80">
        <w:rPr>
          <w:rFonts w:ascii="Times New Roman" w:eastAsia="Calibri" w:hAnsi="Times New Roman" w:cs="Times New Roman"/>
          <w:sz w:val="28"/>
          <w:szCs w:val="28"/>
        </w:rPr>
        <w:t>стративные помещения, подсобные помещения, 5 хореографических раздев</w:t>
      </w:r>
      <w:r w:rsidRPr="00514C80">
        <w:rPr>
          <w:rFonts w:ascii="Times New Roman" w:eastAsia="Calibri" w:hAnsi="Times New Roman" w:cs="Times New Roman"/>
          <w:sz w:val="28"/>
          <w:szCs w:val="28"/>
        </w:rPr>
        <w:t>а</w:t>
      </w: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лок. </w:t>
      </w:r>
      <w:proofErr w:type="gramEnd"/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80">
        <w:rPr>
          <w:rFonts w:ascii="Times New Roman" w:eastAsia="Calibri" w:hAnsi="Times New Roman" w:cs="Times New Roman"/>
          <w:sz w:val="28"/>
          <w:szCs w:val="28"/>
        </w:rPr>
        <w:t>Корпус № 2  расположен по адресу: г. Ульяновск, ул. Набережная р</w:t>
      </w:r>
      <w:r w:rsidRPr="00514C80">
        <w:rPr>
          <w:rFonts w:ascii="Times New Roman" w:eastAsia="Calibri" w:hAnsi="Times New Roman" w:cs="Times New Roman"/>
          <w:sz w:val="28"/>
          <w:szCs w:val="28"/>
        </w:rPr>
        <w:t>е</w:t>
      </w:r>
      <w:r w:rsidRPr="00514C80">
        <w:rPr>
          <w:rFonts w:ascii="Times New Roman" w:eastAsia="Calibri" w:hAnsi="Times New Roman" w:cs="Times New Roman"/>
          <w:sz w:val="28"/>
          <w:szCs w:val="28"/>
        </w:rPr>
        <w:t>ки Свияги, 160; представляет собой двухэтажное здание, общей площадью  881,62 кв. м. В здании расположены 11 классов для индивидуальных занятий, 2 класса для групповых занятий, 2 класса для занятий дизайнерского отдел</w:t>
      </w:r>
      <w:r w:rsidRPr="00514C80">
        <w:rPr>
          <w:rFonts w:ascii="Times New Roman" w:eastAsia="Calibri" w:hAnsi="Times New Roman" w:cs="Times New Roman"/>
          <w:sz w:val="28"/>
          <w:szCs w:val="28"/>
        </w:rPr>
        <w:t>е</w:t>
      </w: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ния, столовая, подсобные помещения. </w:t>
      </w:r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80">
        <w:rPr>
          <w:rFonts w:ascii="Times New Roman" w:eastAsia="Calibri" w:hAnsi="Times New Roman" w:cs="Times New Roman"/>
          <w:sz w:val="28"/>
          <w:szCs w:val="28"/>
        </w:rPr>
        <w:t>Корпус № 3 расположен по адресу: г. Ульяновск, ул. Набережная реки Свияги, 162/2; представляет собой двухэтажное здание, общей площадью 750,72 кв. м. В здании расположен актовый зал, 5 классов для групповых з</w:t>
      </w:r>
      <w:r w:rsidRPr="00514C80">
        <w:rPr>
          <w:rFonts w:ascii="Times New Roman" w:eastAsia="Calibri" w:hAnsi="Times New Roman" w:cs="Times New Roman"/>
          <w:sz w:val="28"/>
          <w:szCs w:val="28"/>
        </w:rPr>
        <w:t>а</w:t>
      </w: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нятий, учебная, библиотека, читальный зал; подсобные помещения.  </w:t>
      </w:r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Корпус № 4 расположен по адресу: г. Ульяновск, ул. Воробьёва, 6; представляет собой одноэтажное здание, общей площадью 276,52 </w:t>
      </w:r>
      <w:proofErr w:type="spellStart"/>
      <w:r w:rsidRPr="00514C8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514C80">
        <w:rPr>
          <w:rFonts w:ascii="Times New Roman" w:eastAsia="Calibri" w:hAnsi="Times New Roman" w:cs="Times New Roman"/>
          <w:sz w:val="28"/>
          <w:szCs w:val="28"/>
        </w:rPr>
        <w:lastRenderedPageBreak/>
        <w:t>здании расположены 3 класса для групповых занятий; 2 класса -  худож</w:t>
      </w:r>
      <w:r w:rsidRPr="00514C80">
        <w:rPr>
          <w:rFonts w:ascii="Times New Roman" w:eastAsia="Calibri" w:hAnsi="Times New Roman" w:cs="Times New Roman"/>
          <w:sz w:val="28"/>
          <w:szCs w:val="28"/>
        </w:rPr>
        <w:t>е</w:t>
      </w: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ственные мастерские.  </w:t>
      </w:r>
    </w:p>
    <w:p w:rsidR="00FD1C19" w:rsidRPr="00514C80" w:rsidRDefault="00FD1C19" w:rsidP="00AE036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80">
        <w:rPr>
          <w:rFonts w:ascii="Times New Roman" w:eastAsia="Calibri" w:hAnsi="Times New Roman" w:cs="Times New Roman"/>
          <w:sz w:val="28"/>
          <w:szCs w:val="28"/>
        </w:rPr>
        <w:t>Фонд библиотеки колледжа составляет  32185  экземпляров, в том числе музыкально-нотная литература – 14433 экземпляра. В фондах библи</w:t>
      </w:r>
      <w:r w:rsidRPr="00514C80">
        <w:rPr>
          <w:rFonts w:ascii="Times New Roman" w:eastAsia="Calibri" w:hAnsi="Times New Roman" w:cs="Times New Roman"/>
          <w:sz w:val="28"/>
          <w:szCs w:val="28"/>
        </w:rPr>
        <w:t>о</w:t>
      </w:r>
      <w:r w:rsidRPr="00514C80">
        <w:rPr>
          <w:rFonts w:ascii="Times New Roman" w:eastAsia="Calibri" w:hAnsi="Times New Roman" w:cs="Times New Roman"/>
          <w:sz w:val="28"/>
          <w:szCs w:val="28"/>
        </w:rPr>
        <w:t>теки представлена нотная, учебная, справочная и художественная литерат</w:t>
      </w:r>
      <w:r w:rsidRPr="00514C80">
        <w:rPr>
          <w:rFonts w:ascii="Times New Roman" w:eastAsia="Calibri" w:hAnsi="Times New Roman" w:cs="Times New Roman"/>
          <w:sz w:val="28"/>
          <w:szCs w:val="28"/>
        </w:rPr>
        <w:t>у</w:t>
      </w:r>
      <w:r w:rsidRPr="00514C80">
        <w:rPr>
          <w:rFonts w:ascii="Times New Roman" w:eastAsia="Calibri" w:hAnsi="Times New Roman" w:cs="Times New Roman"/>
          <w:sz w:val="28"/>
          <w:szCs w:val="28"/>
        </w:rPr>
        <w:t xml:space="preserve">ра. </w:t>
      </w:r>
    </w:p>
    <w:p w:rsidR="00FD1C19" w:rsidRPr="00514C80" w:rsidRDefault="00FD1C19" w:rsidP="00AE0369">
      <w:pPr>
        <w:widowControl w:val="0"/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«Ульяновский колледж культуры и искусства» – это образовательное учреждение профессионального образования, осуществл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подготовку по очной и заочной  формам получения образования спец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алистов  для сферы культуры. </w:t>
      </w:r>
      <w:proofErr w:type="gramEnd"/>
    </w:p>
    <w:p w:rsidR="00FD1C19" w:rsidRPr="00514C80" w:rsidRDefault="00FD1C19" w:rsidP="00AE0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 форме обучения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ведется по следующим  о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профессиональным образовательным программам:</w:t>
      </w:r>
    </w:p>
    <w:p w:rsidR="00FD1C19" w:rsidRPr="00514C80" w:rsidRDefault="00FD1C19" w:rsidP="00AE036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51.02.02 «Социально-культурная деятельность»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(квалификация – Организатор социально-культурной деятельности) «Орган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 постановка культурно-массовых мероприятий и театрализованных представлений»</w:t>
      </w:r>
    </w:p>
    <w:p w:rsidR="00FD1C19" w:rsidRPr="00514C80" w:rsidRDefault="00FD1C19" w:rsidP="00AE036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51.02.03 «Библиотековедение»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(квалификация – Би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лиотекарь).</w:t>
      </w:r>
    </w:p>
    <w:p w:rsidR="00B26A86" w:rsidRDefault="00B26A86" w:rsidP="00AE03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4C80">
        <w:rPr>
          <w:rFonts w:ascii="Times New Roman" w:hAnsi="Times New Roman" w:cs="Times New Roman"/>
          <w:sz w:val="28"/>
          <w:szCs w:val="28"/>
        </w:rPr>
        <w:t xml:space="preserve">Нормативный срок </w:t>
      </w:r>
      <w:proofErr w:type="gramStart"/>
      <w:r w:rsidRPr="00514C80">
        <w:rPr>
          <w:rFonts w:ascii="Times New Roman" w:hAnsi="Times New Roman" w:cs="Times New Roman"/>
          <w:sz w:val="28"/>
          <w:szCs w:val="28"/>
        </w:rPr>
        <w:t>обучения по специальностям</w:t>
      </w:r>
      <w:proofErr w:type="gramEnd"/>
      <w:r w:rsidRPr="00514C80">
        <w:rPr>
          <w:rFonts w:ascii="Times New Roman" w:hAnsi="Times New Roman" w:cs="Times New Roman"/>
          <w:sz w:val="28"/>
          <w:szCs w:val="28"/>
        </w:rPr>
        <w:t xml:space="preserve"> заочной формы обучения составляет 2 года 10 мес.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Default="00FD1C19" w:rsidP="00AE03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учебного процесса</w:t>
      </w:r>
      <w:r w:rsidR="00EF4A8D">
        <w:rPr>
          <w:rFonts w:ascii="Times New Roman" w:hAnsi="Times New Roman" w:cs="Times New Roman"/>
          <w:b/>
          <w:sz w:val="28"/>
          <w:szCs w:val="28"/>
        </w:rPr>
        <w:t xml:space="preserve"> на заочном отделении</w:t>
      </w:r>
    </w:p>
    <w:p w:rsidR="00137FE3" w:rsidRDefault="00137FE3" w:rsidP="00AE036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Pr="00473FDB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DB">
        <w:rPr>
          <w:rFonts w:ascii="Times New Roman" w:hAnsi="Times New Roman" w:cs="Times New Roman"/>
          <w:sz w:val="28"/>
          <w:szCs w:val="28"/>
        </w:rPr>
        <w:t>Руководство учебными занятиями студента-заочника осуществляет з</w:t>
      </w:r>
      <w:r w:rsidRPr="00473FDB">
        <w:rPr>
          <w:rFonts w:ascii="Times New Roman" w:hAnsi="Times New Roman" w:cs="Times New Roman"/>
          <w:sz w:val="28"/>
          <w:szCs w:val="28"/>
        </w:rPr>
        <w:t>а</w:t>
      </w:r>
      <w:r w:rsidRPr="00473FDB">
        <w:rPr>
          <w:rFonts w:ascii="Times New Roman" w:hAnsi="Times New Roman" w:cs="Times New Roman"/>
          <w:sz w:val="28"/>
          <w:szCs w:val="28"/>
        </w:rPr>
        <w:t>очное отделение. Всей деятельностью заочного отделения руководит завед</w:t>
      </w:r>
      <w:r w:rsidRPr="00473FDB">
        <w:rPr>
          <w:rFonts w:ascii="Times New Roman" w:hAnsi="Times New Roman" w:cs="Times New Roman"/>
          <w:sz w:val="28"/>
          <w:szCs w:val="28"/>
        </w:rPr>
        <w:t>у</w:t>
      </w:r>
      <w:r w:rsidRPr="00473FDB">
        <w:rPr>
          <w:rFonts w:ascii="Times New Roman" w:hAnsi="Times New Roman" w:cs="Times New Roman"/>
          <w:sz w:val="28"/>
          <w:szCs w:val="28"/>
        </w:rPr>
        <w:t>ющий заочным отделением.</w:t>
      </w:r>
    </w:p>
    <w:p w:rsidR="00FD1C19" w:rsidRPr="00490CB5" w:rsidRDefault="00FD1C19" w:rsidP="00AE036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всем учебным и организационным вопросам следует</w:t>
      </w:r>
      <w:r w:rsid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обращаться к зав. заочным отделением  (корп. 1, </w:t>
      </w:r>
      <w:proofErr w:type="spellStart"/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каб</w:t>
      </w:r>
      <w:proofErr w:type="spellEnd"/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11) или секретарю заочного о</w:t>
      </w:r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деления (корп. 1, </w:t>
      </w:r>
      <w:proofErr w:type="spellStart"/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каб</w:t>
      </w:r>
      <w:proofErr w:type="spellEnd"/>
      <w:r w:rsidRPr="00473F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7)</w:t>
      </w:r>
      <w:r w:rsidR="00357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357D29" w:rsidRPr="00357D29">
        <w:rPr>
          <w:rFonts w:ascii="Times New Roman" w:hAnsi="Times New Roman" w:cs="Times New Roman"/>
          <w:sz w:val="28"/>
          <w:szCs w:val="28"/>
        </w:rPr>
        <w:t xml:space="preserve"> </w:t>
      </w:r>
      <w:r w:rsidR="00357D29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357D29" w:rsidRPr="00357D29">
        <w:rPr>
          <w:rFonts w:ascii="Times New Roman" w:hAnsi="Times New Roman" w:cs="Times New Roman"/>
          <w:i/>
          <w:sz w:val="28"/>
          <w:szCs w:val="28"/>
        </w:rPr>
        <w:t>(см. Приложение 1.)</w:t>
      </w:r>
      <w:r w:rsidR="00490CB5">
        <w:rPr>
          <w:rFonts w:ascii="Times New Roman" w:hAnsi="Times New Roman" w:cs="Times New Roman"/>
          <w:i/>
          <w:sz w:val="28"/>
          <w:szCs w:val="28"/>
        </w:rPr>
        <w:t>.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Зав</w:t>
      </w:r>
      <w:r w:rsidR="00473F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едующий </w:t>
      </w:r>
      <w:r w:rsidRPr="006A5D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заочным отделением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поддерживает контакт между ко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леджем и студентом-заочником в течение всего периода обучения:</w:t>
      </w:r>
    </w:p>
    <w:p w:rsidR="00FD1C19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с момента зачисления в колледж он включит Вас в одну из учебных групп;</w:t>
      </w:r>
    </w:p>
    <w:p w:rsidR="00357D29" w:rsidRPr="006A5D33" w:rsidRDefault="00357D2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знакомит с Правилами внутреннего распорядка. </w:t>
      </w:r>
      <w:r w:rsidRPr="00357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Расписание звонков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7D29">
        <w:rPr>
          <w:rFonts w:ascii="Times New Roman" w:hAnsi="Times New Roman" w:cs="Times New Roman"/>
          <w:i/>
          <w:sz w:val="28"/>
          <w:szCs w:val="28"/>
        </w:rPr>
        <w:t xml:space="preserve">(см. 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57D29">
        <w:rPr>
          <w:rFonts w:ascii="Times New Roman" w:hAnsi="Times New Roman" w:cs="Times New Roman"/>
          <w:i/>
          <w:sz w:val="28"/>
          <w:szCs w:val="28"/>
        </w:rPr>
        <w:t>.)</w:t>
      </w:r>
    </w:p>
    <w:p w:rsidR="00FD1C19" w:rsidRPr="006A5D33" w:rsidRDefault="00B26A86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обеспечение студентов</w:t>
      </w:r>
      <w:r w:rsidR="00FD1C19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учебно-методической документ</w:t>
      </w:r>
      <w:r w:rsidR="00FD1C19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D1C19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цией;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составля</w:t>
      </w:r>
      <w:r w:rsidR="00B26A86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расписание сессий;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регистрир</w:t>
      </w:r>
      <w:r w:rsidR="00B26A86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ует 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домашние контрольные работы;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принимает заявления на перезачеты дисциплин (если у Вас имеется образование данного уровня или выше, Вы имеете право переставить оценку из диплома и не посещать занятия по данной дисциплине);</w:t>
      </w:r>
    </w:p>
    <w:p w:rsidR="00FD1C19" w:rsidRPr="006A5D33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A5D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выдает </w:t>
      </w:r>
      <w:proofErr w:type="gramStart"/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справки-подтверждение</w:t>
      </w:r>
      <w:proofErr w:type="gramEnd"/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том, что студент находился на се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сии</w:t>
      </w:r>
      <w:r w:rsidR="006A5D33" w:rsidRPr="006A5D33">
        <w:rPr>
          <w:rFonts w:ascii="Times New Roman" w:hAnsi="Times New Roman" w:cs="Times New Roman"/>
          <w:sz w:val="28"/>
          <w:szCs w:val="28"/>
        </w:rPr>
        <w:t xml:space="preserve"> (</w:t>
      </w:r>
      <w:r w:rsidR="006A5D33" w:rsidRPr="006A5D33">
        <w:rPr>
          <w:rFonts w:ascii="Times New Roman" w:hAnsi="Times New Roman" w:cs="Times New Roman"/>
          <w:b/>
          <w:sz w:val="28"/>
          <w:szCs w:val="28"/>
        </w:rPr>
        <w:t>«правка-подтверждение» выдается только студентам, успешно в</w:t>
      </w:r>
      <w:r w:rsidR="006A5D33" w:rsidRPr="006A5D33">
        <w:rPr>
          <w:rFonts w:ascii="Times New Roman" w:hAnsi="Times New Roman" w:cs="Times New Roman"/>
          <w:b/>
          <w:sz w:val="28"/>
          <w:szCs w:val="28"/>
        </w:rPr>
        <w:t>ы</w:t>
      </w:r>
      <w:r w:rsidR="006A5D33" w:rsidRPr="006A5D33">
        <w:rPr>
          <w:rFonts w:ascii="Times New Roman" w:hAnsi="Times New Roman" w:cs="Times New Roman"/>
          <w:b/>
          <w:sz w:val="28"/>
          <w:szCs w:val="28"/>
        </w:rPr>
        <w:t>полняющим учебный план</w:t>
      </w:r>
      <w:r w:rsidR="006A5D33" w:rsidRPr="006A5D33">
        <w:rPr>
          <w:rFonts w:ascii="Times New Roman" w:hAnsi="Times New Roman" w:cs="Times New Roman"/>
          <w:sz w:val="28"/>
          <w:szCs w:val="28"/>
        </w:rPr>
        <w:t>)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выясн</w:t>
      </w:r>
      <w:r w:rsidR="00B26A86"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яет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причины невыполнения Вами учебного графика.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Секретарь заочного отделения: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выдает справки-вызовы на сессию</w:t>
      </w:r>
      <w:r w:rsidR="00E31194" w:rsidRPr="00E31194">
        <w:t xml:space="preserve"> </w:t>
      </w:r>
      <w:r w:rsidR="00E31194" w:rsidRPr="00E31194">
        <w:rPr>
          <w:rFonts w:ascii="Times New Roman" w:hAnsi="Times New Roman" w:cs="Times New Roman"/>
          <w:sz w:val="28"/>
          <w:szCs w:val="28"/>
        </w:rPr>
        <w:t>(в соответствии со статьей 173 Трудового кодекса Российской Федерации, успешно обучающимся студе</w:t>
      </w:r>
      <w:r w:rsidR="00E31194" w:rsidRPr="00E31194">
        <w:rPr>
          <w:rFonts w:ascii="Times New Roman" w:hAnsi="Times New Roman" w:cs="Times New Roman"/>
          <w:sz w:val="28"/>
          <w:szCs w:val="28"/>
        </w:rPr>
        <w:t>н</w:t>
      </w:r>
      <w:r w:rsidR="00E31194" w:rsidRPr="00E31194">
        <w:rPr>
          <w:rFonts w:ascii="Times New Roman" w:hAnsi="Times New Roman" w:cs="Times New Roman"/>
          <w:sz w:val="28"/>
          <w:szCs w:val="28"/>
        </w:rPr>
        <w:t>там, совмещающим работу и учебу, работодатели обязаны предоставлять д</w:t>
      </w:r>
      <w:r w:rsidR="00E31194" w:rsidRPr="00E31194">
        <w:rPr>
          <w:rFonts w:ascii="Times New Roman" w:hAnsi="Times New Roman" w:cs="Times New Roman"/>
          <w:sz w:val="28"/>
          <w:szCs w:val="28"/>
        </w:rPr>
        <w:t>о</w:t>
      </w:r>
      <w:r w:rsidR="00E31194" w:rsidRPr="00E31194">
        <w:rPr>
          <w:rFonts w:ascii="Times New Roman" w:hAnsi="Times New Roman" w:cs="Times New Roman"/>
          <w:sz w:val="28"/>
          <w:szCs w:val="28"/>
        </w:rPr>
        <w:t>полнительные отпуска с сохранением среднего заработка при наличии у ст</w:t>
      </w:r>
      <w:r w:rsidR="00E31194" w:rsidRPr="00E31194">
        <w:rPr>
          <w:rFonts w:ascii="Times New Roman" w:hAnsi="Times New Roman" w:cs="Times New Roman"/>
          <w:sz w:val="28"/>
          <w:szCs w:val="28"/>
        </w:rPr>
        <w:t>у</w:t>
      </w:r>
      <w:r w:rsidR="00E31194" w:rsidRPr="00E31194">
        <w:rPr>
          <w:rFonts w:ascii="Times New Roman" w:hAnsi="Times New Roman" w:cs="Times New Roman"/>
          <w:sz w:val="28"/>
          <w:szCs w:val="28"/>
        </w:rPr>
        <w:t>дента справки-вызова)</w:t>
      </w:r>
      <w:r w:rsidRPr="00E31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выдает справки об обучении и  другие различные </w:t>
      </w:r>
      <w:r w:rsidR="00E311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виды </w:t>
      </w: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</w:t>
      </w:r>
      <w:r w:rsidR="00E31194">
        <w:rPr>
          <w:rFonts w:ascii="Times New Roman" w:eastAsia="Times New Roman" w:hAnsi="Times New Roman" w:cs="Times New Roman"/>
          <w:sz w:val="28"/>
          <w:szCs w:val="24"/>
          <w:lang w:eastAsia="ru-RU"/>
        </w:rPr>
        <w:t>ок;</w:t>
      </w:r>
    </w:p>
    <w:p w:rsidR="00FD1C1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принимает заявления на академический отпуск, отчисление и т.д.</w:t>
      </w:r>
    </w:p>
    <w:p w:rsidR="00357D29" w:rsidRPr="006A5D33" w:rsidRDefault="00FD1C19" w:rsidP="00AE0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D3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не справитесь с учебным графиком по уважительной причине, зав. заочным отделением переведет Вас из одной учебной группы в другую и окажет помощь в получении дополнительной консультации у преподавателя и т.д.</w:t>
      </w:r>
    </w:p>
    <w:p w:rsidR="00FD1C19" w:rsidRPr="006A5D33" w:rsidRDefault="00FD1C19" w:rsidP="00AE036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33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6A5D33">
        <w:rPr>
          <w:rFonts w:ascii="Times New Roman" w:hAnsi="Times New Roman" w:cs="Times New Roman"/>
          <w:b/>
          <w:sz w:val="28"/>
          <w:szCs w:val="28"/>
        </w:rPr>
        <w:t>учебные программы заочников по своему с</w:t>
      </w:r>
      <w:r w:rsidRPr="006A5D33">
        <w:rPr>
          <w:rFonts w:ascii="Times New Roman" w:hAnsi="Times New Roman" w:cs="Times New Roman"/>
          <w:b/>
          <w:sz w:val="28"/>
          <w:szCs w:val="28"/>
        </w:rPr>
        <w:t>о</w:t>
      </w:r>
      <w:r w:rsidRPr="006A5D33">
        <w:rPr>
          <w:rFonts w:ascii="Times New Roman" w:hAnsi="Times New Roman" w:cs="Times New Roman"/>
          <w:b/>
          <w:sz w:val="28"/>
          <w:szCs w:val="28"/>
        </w:rPr>
        <w:t>держанию и объему ничем не отличаются от программ очного обучения.</w:t>
      </w:r>
    </w:p>
    <w:p w:rsidR="00FD1C19" w:rsidRDefault="00B26A86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D33">
        <w:rPr>
          <w:rFonts w:ascii="Times New Roman" w:hAnsi="Times New Roman" w:cs="Times New Roman"/>
          <w:sz w:val="28"/>
          <w:szCs w:val="28"/>
        </w:rPr>
        <w:t>Учебная работа на заочном отделении организована в соответствии с Федеральными государственными стандартами, утвержденными Министе</w:t>
      </w:r>
      <w:r w:rsidRPr="006A5D33">
        <w:rPr>
          <w:rFonts w:ascii="Times New Roman" w:hAnsi="Times New Roman" w:cs="Times New Roman"/>
          <w:sz w:val="28"/>
          <w:szCs w:val="28"/>
        </w:rPr>
        <w:t>р</w:t>
      </w:r>
      <w:r w:rsidRPr="006A5D33">
        <w:rPr>
          <w:rFonts w:ascii="Times New Roman" w:hAnsi="Times New Roman" w:cs="Times New Roman"/>
          <w:sz w:val="28"/>
          <w:szCs w:val="28"/>
        </w:rPr>
        <w:t>ством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 На основании учебных планов заочное отделение  разрабатывает учебные графики по специальн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стям. </w:t>
      </w:r>
      <w:r w:rsidR="00FD1C19">
        <w:rPr>
          <w:rFonts w:ascii="Times New Roman" w:hAnsi="Times New Roman" w:cs="Times New Roman"/>
          <w:sz w:val="28"/>
          <w:szCs w:val="28"/>
        </w:rPr>
        <w:t xml:space="preserve">Каждый учебный год студент заканчивает сдачей зачетов и экзаменов </w:t>
      </w:r>
      <w:r w:rsidR="00FD1C19">
        <w:rPr>
          <w:rFonts w:ascii="Times New Roman" w:hAnsi="Times New Roman" w:cs="Times New Roman"/>
          <w:sz w:val="28"/>
          <w:szCs w:val="28"/>
        </w:rPr>
        <w:lastRenderedPageBreak/>
        <w:t>по всем предметам учебного плана соответствующего курса и по результатам экзаменационной сессии переводится на следующий курс или отчисляется за академическую неуспеваемость.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33">
        <w:rPr>
          <w:rFonts w:ascii="Times New Roman" w:hAnsi="Times New Roman" w:cs="Times New Roman"/>
          <w:sz w:val="28"/>
          <w:szCs w:val="28"/>
        </w:rPr>
        <w:t xml:space="preserve">Форма организации учебного процесса - </w:t>
      </w:r>
      <w:proofErr w:type="spellStart"/>
      <w:r w:rsidRPr="006A5D33">
        <w:rPr>
          <w:rFonts w:ascii="Times New Roman" w:hAnsi="Times New Roman" w:cs="Times New Roman"/>
          <w:sz w:val="28"/>
          <w:szCs w:val="28"/>
        </w:rPr>
        <w:t>двухсессионная</w:t>
      </w:r>
      <w:proofErr w:type="spellEnd"/>
      <w:r w:rsidRPr="006A5D33">
        <w:rPr>
          <w:rFonts w:ascii="Times New Roman" w:hAnsi="Times New Roman" w:cs="Times New Roman"/>
          <w:sz w:val="28"/>
          <w:szCs w:val="28"/>
        </w:rPr>
        <w:t xml:space="preserve">: на первом курсе, помимо обычных двух сессий - зимней и летней, проводится осенняя установочная сессия </w:t>
      </w:r>
      <w:proofErr w:type="gramStart"/>
      <w:r w:rsidRPr="006A5D33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Pr="006A5D33">
        <w:rPr>
          <w:rFonts w:ascii="Times New Roman" w:hAnsi="Times New Roman" w:cs="Times New Roman"/>
          <w:sz w:val="28"/>
          <w:szCs w:val="28"/>
        </w:rPr>
        <w:t xml:space="preserve"> которой составляет 1 день. График сессий на заочном отделении представлен в приложении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D29">
        <w:rPr>
          <w:rFonts w:ascii="Times New Roman" w:hAnsi="Times New Roman" w:cs="Times New Roman"/>
          <w:i/>
          <w:sz w:val="28"/>
          <w:szCs w:val="28"/>
        </w:rPr>
        <w:t xml:space="preserve">(см. Приложение </w:t>
      </w:r>
      <w:r w:rsidR="00357D29" w:rsidRPr="00357D29">
        <w:rPr>
          <w:rFonts w:ascii="Times New Roman" w:hAnsi="Times New Roman" w:cs="Times New Roman"/>
          <w:i/>
          <w:sz w:val="28"/>
          <w:szCs w:val="28"/>
        </w:rPr>
        <w:t>3</w:t>
      </w:r>
      <w:r w:rsidRPr="00357D29">
        <w:rPr>
          <w:rFonts w:ascii="Times New Roman" w:hAnsi="Times New Roman" w:cs="Times New Roman"/>
          <w:i/>
          <w:sz w:val="28"/>
          <w:szCs w:val="28"/>
        </w:rPr>
        <w:t>).</w:t>
      </w:r>
    </w:p>
    <w:p w:rsidR="00FD1C19" w:rsidRPr="006A5D33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D33">
        <w:rPr>
          <w:rFonts w:ascii="Times New Roman" w:hAnsi="Times New Roman" w:cs="Times New Roman"/>
          <w:sz w:val="28"/>
          <w:szCs w:val="28"/>
        </w:rPr>
        <w:t>На установочной сессии студенты-заочники знакомятся с организацией</w:t>
      </w:r>
    </w:p>
    <w:p w:rsidR="00FD1C19" w:rsidRPr="006A5D33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33">
        <w:rPr>
          <w:rFonts w:ascii="Times New Roman" w:hAnsi="Times New Roman" w:cs="Times New Roman"/>
          <w:sz w:val="28"/>
          <w:szCs w:val="28"/>
        </w:rPr>
        <w:t>учебного процесса на заочной форме обучения, получают необходимые сов</w:t>
      </w:r>
      <w:r w:rsidRPr="006A5D33">
        <w:rPr>
          <w:rFonts w:ascii="Times New Roman" w:hAnsi="Times New Roman" w:cs="Times New Roman"/>
          <w:sz w:val="28"/>
          <w:szCs w:val="28"/>
        </w:rPr>
        <w:t>е</w:t>
      </w:r>
      <w:r w:rsidRPr="006A5D33">
        <w:rPr>
          <w:rFonts w:ascii="Times New Roman" w:hAnsi="Times New Roman" w:cs="Times New Roman"/>
          <w:sz w:val="28"/>
          <w:szCs w:val="28"/>
        </w:rPr>
        <w:t>ты методического и организационного характера, прослушивают установо</w:t>
      </w:r>
      <w:r w:rsidRPr="006A5D33">
        <w:rPr>
          <w:rFonts w:ascii="Times New Roman" w:hAnsi="Times New Roman" w:cs="Times New Roman"/>
          <w:sz w:val="28"/>
          <w:szCs w:val="28"/>
        </w:rPr>
        <w:t>ч</w:t>
      </w:r>
      <w:r w:rsidRPr="006A5D33">
        <w:rPr>
          <w:rFonts w:ascii="Times New Roman" w:hAnsi="Times New Roman" w:cs="Times New Roman"/>
          <w:sz w:val="28"/>
          <w:szCs w:val="28"/>
        </w:rPr>
        <w:t>ные лекции  по дисциплинам, которые они должны изучать самостоятельно.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последующих сессиях студенты посещают  занятия по дисципл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нам, экзамены и зачеты по которым им необходимо сдавать в конце данной сессии. К сессии допускаются обучающиеся, выполнившие все виды работ, предусмотренных учебным планом и не имеющие задолженности за 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дущую сессию. К зачетам и экзаменам допускаются только те обучающиеся, которые выполнили все виды самостоятельных  работ (контрольные работы, курсовые работы,</w:t>
      </w:r>
      <w:r w:rsidR="00B26A86">
        <w:rPr>
          <w:rFonts w:ascii="Times New Roman" w:hAnsi="Times New Roman" w:cs="Times New Roman"/>
          <w:sz w:val="28"/>
          <w:szCs w:val="28"/>
        </w:rPr>
        <w:t xml:space="preserve"> рефераты,</w:t>
      </w:r>
      <w:r>
        <w:rPr>
          <w:rFonts w:ascii="Times New Roman" w:hAnsi="Times New Roman" w:cs="Times New Roman"/>
          <w:sz w:val="28"/>
          <w:szCs w:val="28"/>
        </w:rPr>
        <w:t xml:space="preserve"> отчеты по практике), предусмотренных учебным планом по этой дисциплине.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33">
        <w:rPr>
          <w:rFonts w:ascii="Times New Roman" w:hAnsi="Times New Roman" w:cs="Times New Roman"/>
          <w:b/>
          <w:sz w:val="28"/>
          <w:szCs w:val="28"/>
        </w:rPr>
        <w:t xml:space="preserve">Информацию о расписании текущей сессии заочного отделения можно найти на  официальном сайте колледжа </w:t>
      </w:r>
      <w:hyperlink r:id="rId9" w:history="1">
        <w:r w:rsidRPr="00CC5B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http://cultpro73.ru</w:t>
        </w:r>
      </w:hyperlink>
      <w:r w:rsidRPr="00CC5B49">
        <w:rPr>
          <w:rFonts w:ascii="Times New Roman" w:hAnsi="Times New Roman" w:cs="Times New Roman"/>
          <w:sz w:val="28"/>
          <w:szCs w:val="28"/>
        </w:rPr>
        <w:t xml:space="preserve">  </w:t>
      </w:r>
      <w:r w:rsidRPr="006A5D33">
        <w:rPr>
          <w:rFonts w:ascii="Times New Roman" w:hAnsi="Times New Roman" w:cs="Times New Roman"/>
          <w:b/>
          <w:sz w:val="28"/>
          <w:szCs w:val="28"/>
        </w:rPr>
        <w:t>(стр</w:t>
      </w:r>
      <w:r w:rsidRPr="006A5D33">
        <w:rPr>
          <w:rFonts w:ascii="Times New Roman" w:hAnsi="Times New Roman" w:cs="Times New Roman"/>
          <w:b/>
          <w:sz w:val="28"/>
          <w:szCs w:val="28"/>
        </w:rPr>
        <w:t>а</w:t>
      </w:r>
      <w:r w:rsidRPr="006A5D33">
        <w:rPr>
          <w:rFonts w:ascii="Times New Roman" w:hAnsi="Times New Roman" w:cs="Times New Roman"/>
          <w:b/>
          <w:sz w:val="28"/>
          <w:szCs w:val="28"/>
        </w:rPr>
        <w:t>ничка – «Студенту»).</w:t>
      </w:r>
    </w:p>
    <w:p w:rsidR="00FD1C19" w:rsidRPr="006A5D33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>В помощь студенту заочного отделения  в его самостоятельной работе над контрольными и курсовыми работами преподавателями колледжа  разр</w:t>
      </w:r>
      <w:r w:rsidRPr="00490CB5">
        <w:rPr>
          <w:rFonts w:ascii="Times New Roman" w:hAnsi="Times New Roman" w:cs="Times New Roman"/>
          <w:sz w:val="28"/>
          <w:szCs w:val="28"/>
        </w:rPr>
        <w:t>а</w:t>
      </w:r>
      <w:r w:rsidRPr="00490CB5">
        <w:rPr>
          <w:rFonts w:ascii="Times New Roman" w:hAnsi="Times New Roman" w:cs="Times New Roman"/>
          <w:sz w:val="28"/>
          <w:szCs w:val="28"/>
        </w:rPr>
        <w:t xml:space="preserve">ботаны методические указания. </w:t>
      </w:r>
      <w:r w:rsidR="00473FDB" w:rsidRPr="00490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CB5">
        <w:rPr>
          <w:rFonts w:ascii="Times New Roman" w:hAnsi="Times New Roman" w:cs="Times New Roman"/>
          <w:sz w:val="28"/>
          <w:szCs w:val="28"/>
        </w:rPr>
        <w:t>Вся методическая литература, разработанная преподавателями колледжа для удобства студентов-заочников размещена</w:t>
      </w:r>
      <w:proofErr w:type="gramEnd"/>
      <w:r w:rsidRPr="00490CB5">
        <w:rPr>
          <w:rFonts w:ascii="Times New Roman" w:hAnsi="Times New Roman" w:cs="Times New Roman"/>
          <w:sz w:val="28"/>
          <w:szCs w:val="28"/>
        </w:rPr>
        <w:t xml:space="preserve"> на официальном сайте колледжа </w:t>
      </w:r>
      <w:hyperlink r:id="rId10" w:history="1">
        <w:r w:rsidRPr="00490C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http://cultpro73.ru</w:t>
        </w:r>
      </w:hyperlink>
      <w:r w:rsidRPr="00490CB5">
        <w:rPr>
          <w:rFonts w:ascii="Times New Roman" w:hAnsi="Times New Roman" w:cs="Times New Roman"/>
          <w:sz w:val="28"/>
          <w:szCs w:val="28"/>
        </w:rPr>
        <w:t xml:space="preserve">  в разделе «Ви</w:t>
      </w:r>
      <w:r w:rsidR="00473FDB" w:rsidRPr="00490CB5">
        <w:rPr>
          <w:rFonts w:ascii="Times New Roman" w:hAnsi="Times New Roman" w:cs="Times New Roman"/>
          <w:sz w:val="28"/>
          <w:szCs w:val="28"/>
        </w:rPr>
        <w:t>ртуальный м</w:t>
      </w:r>
      <w:r w:rsidR="00473FDB" w:rsidRPr="00490CB5">
        <w:rPr>
          <w:rFonts w:ascii="Times New Roman" w:hAnsi="Times New Roman" w:cs="Times New Roman"/>
          <w:sz w:val="28"/>
          <w:szCs w:val="28"/>
        </w:rPr>
        <w:t>е</w:t>
      </w:r>
      <w:r w:rsidR="00473FDB" w:rsidRPr="00490CB5">
        <w:rPr>
          <w:rFonts w:ascii="Times New Roman" w:hAnsi="Times New Roman" w:cs="Times New Roman"/>
          <w:sz w:val="28"/>
          <w:szCs w:val="28"/>
        </w:rPr>
        <w:t>тодический кабинет».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C19" w:rsidRDefault="00FD1C19" w:rsidP="00AE03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Экзаменационная сессия</w:t>
      </w:r>
    </w:p>
    <w:p w:rsidR="00FD1C19" w:rsidRDefault="00FD1C19" w:rsidP="00AE036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C29">
        <w:rPr>
          <w:rFonts w:ascii="Times New Roman" w:hAnsi="Times New Roman" w:cs="Times New Roman"/>
          <w:sz w:val="28"/>
          <w:szCs w:val="28"/>
        </w:rPr>
        <w:t>Изучение каждой дисциплины завершается, как правило, сдачей зачета по практическим занятиям (показы) и экзамена по теоретической части ку</w:t>
      </w:r>
      <w:r w:rsidRPr="00D44C29">
        <w:rPr>
          <w:rFonts w:ascii="Times New Roman" w:hAnsi="Times New Roman" w:cs="Times New Roman"/>
          <w:sz w:val="28"/>
          <w:szCs w:val="28"/>
        </w:rPr>
        <w:t>р</w:t>
      </w:r>
      <w:r w:rsidRPr="00D44C29">
        <w:rPr>
          <w:rFonts w:ascii="Times New Roman" w:hAnsi="Times New Roman" w:cs="Times New Roman"/>
          <w:sz w:val="28"/>
          <w:szCs w:val="28"/>
        </w:rPr>
        <w:t>са. Сдача экзаменов и зачетов проводится только в очном порядке. Курсовые экзамены по всей дисциплине или ее части позволяют оценить работу ст</w:t>
      </w:r>
      <w:r w:rsidRPr="00D44C29">
        <w:rPr>
          <w:rFonts w:ascii="Times New Roman" w:hAnsi="Times New Roman" w:cs="Times New Roman"/>
          <w:sz w:val="28"/>
          <w:szCs w:val="28"/>
        </w:rPr>
        <w:t>у</w:t>
      </w:r>
      <w:r w:rsidRPr="00D44C29">
        <w:rPr>
          <w:rFonts w:ascii="Times New Roman" w:hAnsi="Times New Roman" w:cs="Times New Roman"/>
          <w:sz w:val="28"/>
          <w:szCs w:val="28"/>
        </w:rPr>
        <w:t xml:space="preserve">дента </w:t>
      </w:r>
      <w:r>
        <w:rPr>
          <w:rFonts w:ascii="Times New Roman" w:hAnsi="Times New Roman" w:cs="Times New Roman"/>
          <w:sz w:val="28"/>
          <w:szCs w:val="28"/>
        </w:rPr>
        <w:t>за курс (семестр), полученные теоретические знания,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прочность их, развитие творческого мышления, приобретение навыков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 работы, умение синтезировать полученные знания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их к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практических задач.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Зачеты, как правило, служат формой проверки и успешности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усвоения учебного материала практических занятий.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обязаны сдать все экзамены и зачеты в строгом соответствии с учебными планами, а также утвержденными программами едиными для дневной и заочной форм обучения. Общее число зачетов и экзаменов в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году отражено в учебном графике на каждое полугодие.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экзаменов и зачетов проводится согласно графику учебного процесса и расписания экзаменационной сессии. Для сдачи экзамена студент включается в групповую ведомость или, в исключительном случае, получает направление к преподавателю от факультета. Кроме того, при явке на 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 и зачет студент обязан иметь при себе документ, удостоверяющий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ность, зачетную книжку и все выполненные и зачтенные контрольные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Студент, не выполнивший хотя бы одной контрольной работы по данной дисциплине, не допускается к сдаче экзамена по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студента при сдаче экзамена оцениваются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четырехбалльной</w:t>
      </w:r>
      <w:proofErr w:type="spellEnd"/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системе: «отлично», «хорошо», «удовлетворительно». В случае получения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студентом на экзамене или при сдаче зачета неудовлетворительной оценки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записей об этом в зачетной книжке не делается, но полученная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дентом неудовлетворительная оценка отмечается в ведомости и экзаменац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или зачетной карточке.</w:t>
      </w:r>
    </w:p>
    <w:p w:rsidR="00E31194" w:rsidRDefault="00473FDB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DB">
        <w:rPr>
          <w:rFonts w:ascii="Times New Roman" w:hAnsi="Times New Roman" w:cs="Times New Roman"/>
          <w:sz w:val="28"/>
          <w:szCs w:val="28"/>
        </w:rPr>
        <w:t>Студенты, </w:t>
      </w:r>
      <w:r w:rsidRPr="00473FDB">
        <w:rPr>
          <w:rFonts w:ascii="Times New Roman" w:hAnsi="Times New Roman" w:cs="Times New Roman"/>
          <w:b/>
          <w:bCs/>
          <w:sz w:val="28"/>
          <w:szCs w:val="28"/>
        </w:rPr>
        <w:t>имеющие академическую задолженность должны ее ликвидировать в течени</w:t>
      </w:r>
      <w:r w:rsidR="00D872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73FDB">
        <w:rPr>
          <w:rFonts w:ascii="Times New Roman" w:hAnsi="Times New Roman" w:cs="Times New Roman"/>
          <w:b/>
          <w:bCs/>
          <w:sz w:val="28"/>
          <w:szCs w:val="28"/>
        </w:rPr>
        <w:t xml:space="preserve"> месяца после окончания сессии</w:t>
      </w:r>
      <w:r w:rsidRPr="00473FDB">
        <w:rPr>
          <w:rFonts w:ascii="Times New Roman" w:hAnsi="Times New Roman" w:cs="Times New Roman"/>
          <w:sz w:val="28"/>
          <w:szCs w:val="28"/>
        </w:rPr>
        <w:t>. В исключ</w:t>
      </w:r>
      <w:r w:rsidRPr="00473FDB">
        <w:rPr>
          <w:rFonts w:ascii="Times New Roman" w:hAnsi="Times New Roman" w:cs="Times New Roman"/>
          <w:sz w:val="28"/>
          <w:szCs w:val="28"/>
        </w:rPr>
        <w:t>и</w:t>
      </w:r>
      <w:r w:rsidRPr="00473FDB">
        <w:rPr>
          <w:rFonts w:ascii="Times New Roman" w:hAnsi="Times New Roman" w:cs="Times New Roman"/>
          <w:sz w:val="28"/>
          <w:szCs w:val="28"/>
        </w:rPr>
        <w:t>тельных случаях, по заявлению студента на имя заведующего отделением, устанавливаются индивидуальные сроки ликвидации академических задо</w:t>
      </w:r>
      <w:r w:rsidRPr="00473FDB">
        <w:rPr>
          <w:rFonts w:ascii="Times New Roman" w:hAnsi="Times New Roman" w:cs="Times New Roman"/>
          <w:sz w:val="28"/>
          <w:szCs w:val="28"/>
        </w:rPr>
        <w:t>л</w:t>
      </w:r>
      <w:r w:rsidRPr="00473FDB">
        <w:rPr>
          <w:rFonts w:ascii="Times New Roman" w:hAnsi="Times New Roman" w:cs="Times New Roman"/>
          <w:sz w:val="28"/>
          <w:szCs w:val="28"/>
        </w:rPr>
        <w:t>женностей. Студент обязан пересдавать зачет или экзамен преподавателю, принимавшему у него зачет или экзамен первоначально. Сдача академич</w:t>
      </w:r>
      <w:r w:rsidRPr="00473FDB">
        <w:rPr>
          <w:rFonts w:ascii="Times New Roman" w:hAnsi="Times New Roman" w:cs="Times New Roman"/>
          <w:sz w:val="28"/>
          <w:szCs w:val="28"/>
        </w:rPr>
        <w:t>е</w:t>
      </w:r>
      <w:r w:rsidRPr="00473FDB">
        <w:rPr>
          <w:rFonts w:ascii="Times New Roman" w:hAnsi="Times New Roman" w:cs="Times New Roman"/>
          <w:sz w:val="28"/>
          <w:szCs w:val="28"/>
        </w:rPr>
        <w:t>ских задолженностей производится по направлениям (экзаменационным л</w:t>
      </w:r>
      <w:r w:rsidRPr="00473FDB">
        <w:rPr>
          <w:rFonts w:ascii="Times New Roman" w:hAnsi="Times New Roman" w:cs="Times New Roman"/>
          <w:sz w:val="28"/>
          <w:szCs w:val="28"/>
        </w:rPr>
        <w:t>и</w:t>
      </w:r>
      <w:r w:rsidRPr="00473FDB">
        <w:rPr>
          <w:rFonts w:ascii="Times New Roman" w:hAnsi="Times New Roman" w:cs="Times New Roman"/>
          <w:sz w:val="28"/>
          <w:szCs w:val="28"/>
        </w:rPr>
        <w:t xml:space="preserve">стам) установленной формы, которые выдает и регистрирует зав. заочного отделения. После экзамена или зачета экзаменационный лист необходимо сдать </w:t>
      </w:r>
      <w:r w:rsidR="00E31194">
        <w:rPr>
          <w:rFonts w:ascii="Times New Roman" w:hAnsi="Times New Roman" w:cs="Times New Roman"/>
          <w:sz w:val="28"/>
          <w:szCs w:val="28"/>
        </w:rPr>
        <w:t>зав. заочного отделения в тот же день.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студента на следующий курс, как правило, оформляется в конце каждого учебного года, при условии сдачи всех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учебным планом зачетов и экзаменов за данный курс, о чем издается приказ по колледжу.</w:t>
      </w:r>
    </w:p>
    <w:p w:rsidR="00FD1C19" w:rsidRPr="00E31194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194">
        <w:rPr>
          <w:rFonts w:ascii="Times New Roman" w:hAnsi="Times New Roman" w:cs="Times New Roman"/>
          <w:sz w:val="28"/>
          <w:szCs w:val="28"/>
        </w:rPr>
        <w:t>Если к концу учебного года у студента по уважительным причинам</w:t>
      </w:r>
    </w:p>
    <w:p w:rsidR="00FD1C19" w:rsidRPr="00E31194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94">
        <w:rPr>
          <w:rFonts w:ascii="Times New Roman" w:hAnsi="Times New Roman" w:cs="Times New Roman"/>
          <w:sz w:val="28"/>
          <w:szCs w:val="28"/>
        </w:rPr>
        <w:t>(болезни, длительные командировки и др.) образовалась академическая з</w:t>
      </w:r>
      <w:r w:rsidRPr="00E31194">
        <w:rPr>
          <w:rFonts w:ascii="Times New Roman" w:hAnsi="Times New Roman" w:cs="Times New Roman"/>
          <w:sz w:val="28"/>
          <w:szCs w:val="28"/>
        </w:rPr>
        <w:t>а</w:t>
      </w:r>
      <w:r w:rsidRPr="00E31194">
        <w:rPr>
          <w:rFonts w:ascii="Times New Roman" w:hAnsi="Times New Roman" w:cs="Times New Roman"/>
          <w:sz w:val="28"/>
          <w:szCs w:val="28"/>
        </w:rPr>
        <w:t>долженность за данный курс, он обязан дать письменное объяснение на имя заведующего заочным отделением с приложением документов. Зав. заочным отделением  устанавливает студенту срок для ликвидации академической з</w:t>
      </w:r>
      <w:r w:rsidRPr="00E31194">
        <w:rPr>
          <w:rFonts w:ascii="Times New Roman" w:hAnsi="Times New Roman" w:cs="Times New Roman"/>
          <w:sz w:val="28"/>
          <w:szCs w:val="28"/>
        </w:rPr>
        <w:t>а</w:t>
      </w:r>
      <w:r w:rsidRPr="00E31194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FD1C19" w:rsidRPr="00E31194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194">
        <w:rPr>
          <w:rFonts w:ascii="Times New Roman" w:hAnsi="Times New Roman" w:cs="Times New Roman"/>
          <w:sz w:val="28"/>
          <w:szCs w:val="28"/>
        </w:rPr>
        <w:t>Если академическая задолженность в установленные сроки не будет</w:t>
      </w:r>
    </w:p>
    <w:p w:rsidR="00FD1C19" w:rsidRPr="000F7D27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194">
        <w:rPr>
          <w:rFonts w:ascii="Times New Roman" w:hAnsi="Times New Roman" w:cs="Times New Roman"/>
          <w:sz w:val="28"/>
          <w:szCs w:val="28"/>
        </w:rPr>
        <w:t>ликвидирована</w:t>
      </w:r>
      <w:proofErr w:type="gramEnd"/>
      <w:r w:rsidRPr="00E31194">
        <w:rPr>
          <w:rFonts w:ascii="Times New Roman" w:hAnsi="Times New Roman" w:cs="Times New Roman"/>
          <w:sz w:val="28"/>
          <w:szCs w:val="28"/>
        </w:rPr>
        <w:t xml:space="preserve">, студент отчисляется из колледжа. Оставление студента на том же курсе на следующий учебный год разрешается директором колледжа только в исключительных случаях при наличии документально </w:t>
      </w:r>
      <w:r w:rsidRPr="001022E8">
        <w:rPr>
          <w:rFonts w:ascii="Times New Roman" w:hAnsi="Times New Roman" w:cs="Times New Roman"/>
          <w:sz w:val="28"/>
          <w:szCs w:val="28"/>
        </w:rPr>
        <w:t>подтве</w:t>
      </w:r>
      <w:r w:rsidRPr="001022E8">
        <w:rPr>
          <w:rFonts w:ascii="Times New Roman" w:hAnsi="Times New Roman" w:cs="Times New Roman"/>
          <w:sz w:val="28"/>
          <w:szCs w:val="28"/>
        </w:rPr>
        <w:t>р</w:t>
      </w:r>
      <w:r w:rsidRPr="001022E8">
        <w:rPr>
          <w:rFonts w:ascii="Times New Roman" w:hAnsi="Times New Roman" w:cs="Times New Roman"/>
          <w:sz w:val="28"/>
          <w:szCs w:val="28"/>
        </w:rPr>
        <w:t xml:space="preserve">жденной уважительной </w:t>
      </w:r>
      <w:r w:rsidRPr="000F7D27">
        <w:rPr>
          <w:rFonts w:ascii="Times New Roman" w:hAnsi="Times New Roman" w:cs="Times New Roman"/>
          <w:sz w:val="28"/>
          <w:szCs w:val="28"/>
        </w:rPr>
        <w:t>причины.</w:t>
      </w:r>
    </w:p>
    <w:p w:rsidR="00FD1C19" w:rsidRPr="000F7D27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F7D27" w:rsidRPr="001022E8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D1C19" w:rsidRPr="001022E8" w:rsidRDefault="00FD1C19" w:rsidP="00AE03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E8">
        <w:rPr>
          <w:rFonts w:ascii="Times New Roman" w:hAnsi="Times New Roman" w:cs="Times New Roman"/>
          <w:b/>
          <w:sz w:val="28"/>
          <w:szCs w:val="28"/>
        </w:rPr>
        <w:lastRenderedPageBreak/>
        <w:t>4.Самостоятельная работа студента над учебным материалом</w:t>
      </w:r>
    </w:p>
    <w:p w:rsidR="00FD1C19" w:rsidRPr="001022E8" w:rsidRDefault="00FD1C19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C19" w:rsidRPr="001022E8" w:rsidRDefault="00FD1C19" w:rsidP="00AE0369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и образование ни одному</w:t>
      </w:r>
      <w:r w:rsidR="00E31194"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человеку не могут быть </w:t>
      </w:r>
      <w:proofErr w:type="gramStart"/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даны</w:t>
      </w:r>
      <w:proofErr w:type="gramEnd"/>
    </w:p>
    <w:p w:rsidR="00FD1C19" w:rsidRPr="001022E8" w:rsidRDefault="00FD1C19" w:rsidP="00AE03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сообщены. Всякий, кто</w:t>
      </w:r>
      <w:r w:rsidR="00E31194"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желает к ним приобщиться,</w:t>
      </w:r>
    </w:p>
    <w:p w:rsidR="00FD1C19" w:rsidRPr="001022E8" w:rsidRDefault="00FD1C19" w:rsidP="00AE03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 достигнуть этого</w:t>
      </w:r>
      <w:r w:rsidR="00E31194"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собственной деятельностью.</w:t>
      </w:r>
    </w:p>
    <w:p w:rsidR="00FD1C19" w:rsidRPr="001022E8" w:rsidRDefault="00FD1C19" w:rsidP="00AE03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10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Дистервег</w:t>
      </w:r>
      <w:proofErr w:type="spellEnd"/>
    </w:p>
    <w:p w:rsidR="00FD1C19" w:rsidRPr="00D872CE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2CE">
        <w:rPr>
          <w:rFonts w:ascii="Times New Roman" w:hAnsi="Times New Roman" w:cs="Times New Roman"/>
          <w:sz w:val="28"/>
          <w:szCs w:val="28"/>
        </w:rPr>
        <w:t>Зачисление в колледж накладывает на студента-заочника вполне опр</w:t>
      </w:r>
      <w:r w:rsidRPr="00D872CE">
        <w:rPr>
          <w:rFonts w:ascii="Times New Roman" w:hAnsi="Times New Roman" w:cs="Times New Roman"/>
          <w:sz w:val="28"/>
          <w:szCs w:val="28"/>
        </w:rPr>
        <w:t>е</w:t>
      </w:r>
      <w:r w:rsidRPr="00D872CE">
        <w:rPr>
          <w:rFonts w:ascii="Times New Roman" w:hAnsi="Times New Roman" w:cs="Times New Roman"/>
          <w:sz w:val="28"/>
          <w:szCs w:val="28"/>
        </w:rPr>
        <w:t>деленные обязательства: работать систематически, точно следуя учебному графику, с тем, чтобы в течение 2 лет 10 месяцев лет  за</w:t>
      </w:r>
      <w:r w:rsidR="001022E8">
        <w:rPr>
          <w:rFonts w:ascii="Times New Roman" w:hAnsi="Times New Roman" w:cs="Times New Roman"/>
          <w:sz w:val="28"/>
          <w:szCs w:val="28"/>
        </w:rPr>
        <w:t xml:space="preserve">вершить </w:t>
      </w:r>
      <w:r w:rsidRPr="00D872CE">
        <w:rPr>
          <w:rFonts w:ascii="Times New Roman" w:hAnsi="Times New Roman" w:cs="Times New Roman"/>
          <w:sz w:val="28"/>
          <w:szCs w:val="28"/>
        </w:rPr>
        <w:t>весь курс обучения, выполнить и защитить выпускную квалификационную работу. Изучение курса без отрыва от основной трудовой деятельности сопряжено с известными трудностями и требует от студента большой организованности, настойчивости и силы воли. Все трудности вполне преодолимы, если только учиться планомерно и систематически. Занятия от  случая к случаю, с дл</w:t>
      </w:r>
      <w:r w:rsidRPr="00D872CE">
        <w:rPr>
          <w:rFonts w:ascii="Times New Roman" w:hAnsi="Times New Roman" w:cs="Times New Roman"/>
          <w:sz w:val="28"/>
          <w:szCs w:val="28"/>
        </w:rPr>
        <w:t>и</w:t>
      </w:r>
      <w:r w:rsidRPr="00D872CE">
        <w:rPr>
          <w:rFonts w:ascii="Times New Roman" w:hAnsi="Times New Roman" w:cs="Times New Roman"/>
          <w:sz w:val="28"/>
          <w:szCs w:val="28"/>
        </w:rPr>
        <w:t>тельными перерывами не могут дать прочных знаний.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2CE">
        <w:rPr>
          <w:rFonts w:ascii="Times New Roman" w:hAnsi="Times New Roman" w:cs="Times New Roman"/>
          <w:sz w:val="28"/>
          <w:szCs w:val="28"/>
        </w:rPr>
        <w:t>Студент-заочник в значительной мере лишен общения с преподават</w:t>
      </w:r>
      <w:r w:rsidRPr="00D872CE">
        <w:rPr>
          <w:rFonts w:ascii="Times New Roman" w:hAnsi="Times New Roman" w:cs="Times New Roman"/>
          <w:sz w:val="28"/>
          <w:szCs w:val="28"/>
        </w:rPr>
        <w:t>е</w:t>
      </w:r>
      <w:r w:rsidRPr="00D872CE">
        <w:rPr>
          <w:rFonts w:ascii="Times New Roman" w:hAnsi="Times New Roman" w:cs="Times New Roman"/>
          <w:sz w:val="28"/>
          <w:szCs w:val="28"/>
        </w:rPr>
        <w:t>лем, в отличие от студентов-очников, так как до 70…80 % всего времени, о</w:t>
      </w:r>
      <w:r w:rsidRPr="00D872CE">
        <w:rPr>
          <w:rFonts w:ascii="Times New Roman" w:hAnsi="Times New Roman" w:cs="Times New Roman"/>
          <w:sz w:val="28"/>
          <w:szCs w:val="28"/>
        </w:rPr>
        <w:t>т</w:t>
      </w:r>
      <w:r w:rsidRPr="00D872CE">
        <w:rPr>
          <w:rFonts w:ascii="Times New Roman" w:hAnsi="Times New Roman" w:cs="Times New Roman"/>
          <w:sz w:val="28"/>
          <w:szCs w:val="28"/>
        </w:rPr>
        <w:t>веденного на изучение дисциплины, планируется в форме самостоятельной работы. Поэтому правильная организация самостоятельных учебных занятий имеет решающее значение для успешного выполнения студентами учебного плана, а деятельность заочного отделения и преподавателей направлена на то, чтобы, прежде всего, организовать самостоятельную работу студентов.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работа студентов – один из важнейших аспектов по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готовки будущих специалистов к осуществлению профессиональной комп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тентности.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2CE">
        <w:rPr>
          <w:rFonts w:ascii="Times New Roman" w:hAnsi="Times New Roman" w:cs="Times New Roman"/>
          <w:sz w:val="28"/>
          <w:szCs w:val="28"/>
        </w:rPr>
        <w:t>Основным видом учебных занятий студентов-заочников является</w:t>
      </w:r>
      <w:r w:rsidR="00AE0369">
        <w:rPr>
          <w:rFonts w:ascii="Times New Roman" w:hAnsi="Times New Roman" w:cs="Times New Roman"/>
          <w:sz w:val="28"/>
          <w:szCs w:val="28"/>
        </w:rPr>
        <w:t xml:space="preserve"> </w:t>
      </w:r>
      <w:r w:rsidRPr="00D872CE">
        <w:rPr>
          <w:rFonts w:ascii="Times New Roman" w:hAnsi="Times New Roman" w:cs="Times New Roman"/>
          <w:sz w:val="28"/>
          <w:szCs w:val="28"/>
        </w:rPr>
        <w:t>сам</w:t>
      </w:r>
      <w:r w:rsidRPr="00D872CE">
        <w:rPr>
          <w:rFonts w:ascii="Times New Roman" w:hAnsi="Times New Roman" w:cs="Times New Roman"/>
          <w:sz w:val="28"/>
          <w:szCs w:val="28"/>
        </w:rPr>
        <w:t>о</w:t>
      </w:r>
      <w:r w:rsidRPr="00D872CE">
        <w:rPr>
          <w:rFonts w:ascii="Times New Roman" w:hAnsi="Times New Roman" w:cs="Times New Roman"/>
          <w:sz w:val="28"/>
          <w:szCs w:val="28"/>
        </w:rPr>
        <w:t>стоятельная работа над учебным материалом.</w:t>
      </w:r>
      <w:r w:rsidR="00473FDB" w:rsidRPr="00D8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сегодняшнего дня должен обладать умением самосто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 приобретать знания для достижения хороших результатов в работе, для совершенствования имеющихся знаний, умений, навыков, а также для получения новых знаний.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 самостоятельно приобретенные знания более прочны, более надежны. Студент более свободно и рационально ими владеет.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Самостоятельность как черта личности развивается в процессе сам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стоятельной работы при домашней подготовке студентов к урокам, во время практики. Студенты приобретают навыки самостоятельной работы с литер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турой, умение анализировать, планировать работу, использовать имеющиеся знания, умения, навыки, совершают активную деятельность, поднимаются на новый уровень познания.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помнить принцип «Что сделано самим, лучше запомин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ется».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организации самостоятельной работы очень важны два фактора: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1. Умение правильно распределять свое время.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Умение правильно работать над учебным материалом.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организовать учебное время?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зная Вашего режима работы, семейных обстоятельств, трудно дать конкретные рекомендации. Однако известно, что только систематическая р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бота может дать положительный результат. Поэтому нужно распределять свое время так, чтобы можно было заниматься около 2 часов ежедневно, т.е. не менее 12 часов в неделю.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Заниматься лучше всего утром с 9 до 13 часов. Если такой возможн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нет, то можно заниматься после небольшого отдыха вечером с 18 до 22 часов. Ни в коем случае не откладывайте со дня на день начало учебных з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нятий. </w:t>
      </w:r>
      <w:r w:rsidRPr="00D87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Сделать первый шаг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263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</w:t>
      </w:r>
      <w:proofErr w:type="gramEnd"/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трудное.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 на неделе устраивайте себе выходной день и чередуйте занятия с активным отдыхом.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Приступая к изучению предмета, вспомните, что Вам было рассказано на установочных занятиях, изучите программу, методические указания, т.е. выясните круг рассматриваемых в нем вопросов, заострите внимание на наиболее важных из них.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можно приступить непосредственно к изучению предмета по книгам. Последовательность изучения такова: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внимательно прочитайте учебный материал, стараясь понять осно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идею, существо вопроса;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осмыслите прочитанное;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законспектируйте, сделайте выписки по усвоенному материалу.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Подведите итог, постарайтесь запомнить новое, выясненное в процессе работы над учебником.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предмет следует постепенно. Если прочитанное понято не ср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зу, не расстраивайтесь. Непонятное на первый раз при чтении будет понятно при повторном чтении, или когда Вы подойдете к вопросу впоследствии с несколько иной стороны.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конспекта способствует лучшему запоминанию нового. Нед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 говорится: «</w:t>
      </w:r>
      <w:proofErr w:type="gramStart"/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</w:t>
      </w:r>
      <w:proofErr w:type="gramEnd"/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читая записывает, тот читает дважды», «Что прошло ч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 руки, крепко застревает в голове».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конспекта требует и развивает навыки кратко излагать мысли, четко их формулировать. Это умение пригодится Вам в дальнейшем.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Немаловажное значение имеет способность к запоминанию.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Запоминать материал можно двумя способами: механически зазубр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 или логически осмысливать его.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первом случае нужно обладать феноменальной памятью, но для ра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вития личности, расширения кругозора этот способ ничего не дает.</w:t>
      </w:r>
    </w:p>
    <w:p w:rsidR="00FD1C19" w:rsidRPr="00D872CE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втором случае материал остается в памяти именно потому, что он осмыслен, понят. Этот способ наиболее эффективен, он расширяет кругозор, тренирует мозг, делает ум более гибким.</w:t>
      </w:r>
    </w:p>
    <w:p w:rsidR="00473FDB" w:rsidRDefault="00473FDB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73FDB">
        <w:rPr>
          <w:rFonts w:ascii="Times New Roman" w:hAnsi="Times New Roman" w:cs="Times New Roman"/>
          <w:sz w:val="28"/>
          <w:szCs w:val="28"/>
        </w:rPr>
        <w:t>Также для студентов заочного отделения</w:t>
      </w:r>
      <w:r w:rsidRPr="0047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FDB">
        <w:rPr>
          <w:rFonts w:ascii="Times New Roman" w:hAnsi="Times New Roman" w:cs="Times New Roman"/>
          <w:sz w:val="28"/>
          <w:szCs w:val="28"/>
        </w:rPr>
        <w:t>учебным планом предусмо</w:t>
      </w:r>
      <w:r w:rsidRPr="00473FDB">
        <w:rPr>
          <w:rFonts w:ascii="Times New Roman" w:hAnsi="Times New Roman" w:cs="Times New Roman"/>
          <w:sz w:val="28"/>
          <w:szCs w:val="28"/>
        </w:rPr>
        <w:t>т</w:t>
      </w:r>
      <w:r w:rsidRPr="00473FDB">
        <w:rPr>
          <w:rFonts w:ascii="Times New Roman" w:hAnsi="Times New Roman" w:cs="Times New Roman"/>
          <w:sz w:val="28"/>
          <w:szCs w:val="28"/>
        </w:rPr>
        <w:t xml:space="preserve">рено </w:t>
      </w:r>
      <w:r w:rsidRPr="00473FDB">
        <w:rPr>
          <w:rFonts w:ascii="Times New Roman" w:hAnsi="Times New Roman" w:cs="Times New Roman"/>
          <w:b/>
          <w:sz w:val="28"/>
          <w:szCs w:val="28"/>
        </w:rPr>
        <w:t>несколько видов самостоятельных работ (в письменном виде)</w:t>
      </w:r>
      <w:r w:rsidRPr="00473FDB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473FDB">
        <w:rPr>
          <w:rFonts w:ascii="Times New Roman" w:hAnsi="Times New Roman" w:cs="Times New Roman"/>
          <w:sz w:val="28"/>
          <w:szCs w:val="28"/>
        </w:rPr>
        <w:lastRenderedPageBreak/>
        <w:t>контрольная работа, реферат, курсовая работа. Такого рода работы выполн</w:t>
      </w:r>
      <w:r w:rsidRPr="00473FDB">
        <w:rPr>
          <w:rFonts w:ascii="Times New Roman" w:hAnsi="Times New Roman" w:cs="Times New Roman"/>
          <w:sz w:val="28"/>
          <w:szCs w:val="28"/>
        </w:rPr>
        <w:t>я</w:t>
      </w:r>
      <w:r w:rsidRPr="00473FDB">
        <w:rPr>
          <w:rFonts w:ascii="Times New Roman" w:hAnsi="Times New Roman" w:cs="Times New Roman"/>
          <w:sz w:val="28"/>
          <w:szCs w:val="28"/>
        </w:rPr>
        <w:t xml:space="preserve">ются студентами </w:t>
      </w:r>
      <w:r w:rsidRPr="00473FDB">
        <w:rPr>
          <w:rFonts w:ascii="Times New Roman" w:hAnsi="Times New Roman" w:cs="Times New Roman"/>
          <w:b/>
          <w:sz w:val="28"/>
          <w:szCs w:val="28"/>
        </w:rPr>
        <w:t>самостоятельно в межсессионный период</w:t>
      </w:r>
      <w:r w:rsidRPr="00473FDB">
        <w:rPr>
          <w:rFonts w:ascii="Times New Roman" w:hAnsi="Times New Roman" w:cs="Times New Roman"/>
          <w:sz w:val="28"/>
          <w:szCs w:val="28"/>
        </w:rPr>
        <w:t>. </w:t>
      </w:r>
    </w:p>
    <w:p w:rsidR="00490CB5" w:rsidRDefault="00490CB5" w:rsidP="00AE0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19" w:rsidRDefault="00FD1C19" w:rsidP="00AE0369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4.1. Как выполнять контрольные работы</w:t>
      </w:r>
    </w:p>
    <w:p w:rsidR="00FD1C19" w:rsidRDefault="00FD1C19" w:rsidP="00AE0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– самостоятельный труд студента,  который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критерием оценки знаний студентов по учебным дисциплинам,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смотренными учебным планом, способствует углублённому изучению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денного материала. Выполнение контрольной работы является обязательным условием для получения допуска к зачету (экзамену) по изученным дисц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плинам</w:t>
      </w:r>
      <w:r w:rsid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3C2" w:rsidRP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23C2" w:rsidRP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выполняется по теме выбранной студентом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 из предложенного списка тем. Перечень тем разрабатывается преподавателем. Целью выполняемой работы является получение 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знаний по выбранной теме. 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выполняемой работы: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закрепление полученных ранее теоретических знаний;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выработка навыков самостоятельной работы;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подготовленности студента к будущей практической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написания контрольной работы можно условно разделить на следующие этапы: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выбор темы и составление предварительного плана работы;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сбор и обработка информации, работа с учебной и дополнительной литературой;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анализ составных частей проблемы, изложение темы;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обработка материала в целом.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контрольной работы следует начинать с повторения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ветствующего раздела учебника, учебных пособий по данной теме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спектов лекций прочитанных ранее. Приступать к выполнению работы без изучения основных положений и понятий по теме, не следует, так как в этом случае студент, как правило, плохо ориентируется в материале, не может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граничить смежные вопросы и сосредоточить внимание на основных,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степенных проблемах рассматриваемой темы.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выбора темы необходимо внимательно изучить методические рекомендации по выполнению и оформлению контрольной работы, составить план работы, который должен включать основные вопросы, охватывающие в целом всю прорабатываемую тему.</w:t>
      </w:r>
    </w:p>
    <w:p w:rsidR="00FD1C19" w:rsidRPr="000F7D27" w:rsidRDefault="00FD1C19" w:rsidP="000F7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F7D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Требования к содержанию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печатается с использованием компьютера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 на одной стороне листа белой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 контрольная работа состоит только из нескольких вопр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(2-3), без глав и содержит следующие части: </w:t>
      </w:r>
    </w:p>
    <w:p w:rsidR="00FD1C19" w:rsidRDefault="00FD1C19" w:rsidP="000F7D2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FD1C19" w:rsidRDefault="00FD1C19" w:rsidP="000F7D2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содержание;</w:t>
      </w:r>
    </w:p>
    <w:p w:rsidR="00FD1C19" w:rsidRDefault="00FD1C19" w:rsidP="000F7D2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(вопросы контрольной работы);</w:t>
      </w:r>
    </w:p>
    <w:p w:rsidR="00FD1C19" w:rsidRDefault="00FD1C19" w:rsidP="000F7D2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контрольной работы необходимо раскрыть тему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использования рекомендованной литературы указанной преподават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лем. Кроме рекомендованной специальной литературы, можно использовать любую дополнительную литературу, которая необходима для написания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трольной работы. 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контрольной работы приводится полный библиографический перечень использованных источников. </w:t>
      </w:r>
    </w:p>
    <w:p w:rsidR="00FD1C19" w:rsidRPr="000F7D27" w:rsidRDefault="00FD1C19" w:rsidP="00AE03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F7D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выполнения контрольной работы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излагается логически последовательно, грамотно и разборчиво. Она обязательно должна иметь титульный лист. </w:t>
      </w:r>
    </w:p>
    <w:p w:rsidR="00FD1C19" w:rsidRPr="00490CB5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название учебного заведения, название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номер контрольной работы, наименование дисциплины, номер варианта, номер группы, фамилию, имя и отчество студента, фамилию, инициалы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гога, домашний адрес студента (с указанием почтового индекса), номер т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лефона, место работы, год выполнения работы (</w:t>
      </w:r>
      <w:r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490CB5"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обороте титульного листа приводится номер варианта контрольной работы</w:t>
      </w:r>
      <w:r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раскрывается её структура. Она включает в себя название вопросов контрольной работы и список источников с </w:t>
      </w:r>
      <w:r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указанием номеров страниц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размещается начало изложения соответствующих частей контрол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 (</w:t>
      </w:r>
      <w:r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490CB5"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материала необходимо начинать с написания заголовка (в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проса), который должен отражать содержание текста. Заголовки от текста следует отделять интервалами. Каждый заголовок (вопрос) следует начинать с новой страницы.</w:t>
      </w:r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Излагая вопрос, каждый новый смысловой абзац необходимо начать с красной строки. Закончить изложение вопроса следует выводом, итогом по содержанию данного раздела.</w:t>
      </w:r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контрольной работы должны иметь нумерацию. Номер стр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ницы ставится внизу в правом углу без точки. На титульном листе номер страницы не ставится. </w:t>
      </w:r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выполняется в форматах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RTF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редактора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Оптимальный объём работы 10-15 страниц машинописного текста. Параметры страницы: левое поле – 3 см, правое поле – 1,5 см, верхнее и нижнее поле – 2 см, </w:t>
      </w:r>
      <w:r w:rsidRPr="0049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 по всей ширине.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 документа –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шрифта (кегль) – 14.  Междустрочный интервал – 1,5.</w:t>
      </w:r>
      <w:r w:rsidRPr="004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C19" w:rsidRPr="00490CB5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контрольной работы не допускается произвольное сокращение слов (</w:t>
      </w:r>
      <w:proofErr w:type="gramStart"/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общепринятых).</w:t>
      </w:r>
    </w:p>
    <w:p w:rsidR="00FD1C19" w:rsidRDefault="009634A4" w:rsidP="00AE03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11" w:history="1">
        <w:r w:rsidR="00FD1C19" w:rsidRPr="00490CB5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 xml:space="preserve">Список </w:t>
        </w:r>
        <w:proofErr w:type="gramStart"/>
        <w:r w:rsidR="00FD1C19" w:rsidRPr="00490CB5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ис</w:t>
        </w:r>
      </w:hyperlink>
      <w:r w:rsidR="00FD1C19" w:rsidRPr="00490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точников</w:t>
      </w:r>
      <w:proofErr w:type="gramEnd"/>
      <w:r w:rsidR="00FD1C19" w:rsidRPr="004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оформляется в порядке алфавита </w:t>
      </w:r>
      <w:r w:rsidR="00FD1C19" w:rsidRPr="00490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полным библи</w:t>
      </w:r>
      <w:r w:rsidR="00FD1C19" w:rsidRPr="00490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D1C19" w:rsidRPr="00490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графическим описанием книг, статей, документов</w:t>
      </w:r>
      <w:r w:rsidR="00FD1C19" w:rsidRPr="004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ГОСТам </w:t>
      </w:r>
      <w:r w:rsidR="00FD1C19"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D1C19"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490CB5" w:rsidRPr="00490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FD1C19" w:rsidRPr="0049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2"/>
        <w:gridCol w:w="8113"/>
      </w:tblGrid>
      <w:tr w:rsidR="00FD1C19" w:rsidTr="00FD1C19">
        <w:trPr>
          <w:trHeight w:val="888"/>
          <w:tblCellSpacing w:w="15" w:type="dxa"/>
        </w:trPr>
        <w:tc>
          <w:tcPr>
            <w:tcW w:w="0" w:type="auto"/>
            <w:vAlign w:val="center"/>
            <w:hideMark/>
          </w:tcPr>
          <w:p w:rsidR="00FD1C19" w:rsidRDefault="00FD1C19" w:rsidP="00AE0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 7.1-2003</w:t>
            </w:r>
          </w:p>
        </w:tc>
        <w:tc>
          <w:tcPr>
            <w:tcW w:w="0" w:type="auto"/>
            <w:vAlign w:val="center"/>
            <w:hideMark/>
          </w:tcPr>
          <w:p w:rsidR="00FD1C19" w:rsidRDefault="009634A4" w:rsidP="00AE0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FD1C1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Библиографическая запись. Библиографическое описание. Общие требования и правила составления</w:t>
              </w:r>
            </w:hyperlink>
            <w:r w:rsidR="00FD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1C19" w:rsidTr="00FD1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C19" w:rsidRDefault="00FD1C19" w:rsidP="00AE0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7.82-2001</w:t>
            </w:r>
          </w:p>
        </w:tc>
        <w:tc>
          <w:tcPr>
            <w:tcW w:w="0" w:type="auto"/>
            <w:vAlign w:val="center"/>
            <w:hideMark/>
          </w:tcPr>
          <w:p w:rsidR="00FD1C19" w:rsidRDefault="009634A4" w:rsidP="00AE0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FD1C1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Библиографическая запись. Библиографическое описание эле</w:t>
              </w:r>
              <w:r w:rsidR="00FD1C1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к</w:t>
              </w:r>
              <w:r w:rsidR="00FD1C1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тронных ресурсов. Общие требования и правила составления</w:t>
              </w:r>
            </w:hyperlink>
            <w:r w:rsidR="00FD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списке источников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указывается не меньше 5 документов.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возникшим вопросам студенту следует обращаться за консул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тацией к преподавателю. Срок выполнения контрольной работы определяе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преподавателем, и она должна быть сдана не позднее, чем за неделю до начала сессии. 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 студента перед сдачей преподавателю нео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ходимо зарегистрировать  у зав. заочным отделением.</w:t>
      </w:r>
    </w:p>
    <w:p w:rsidR="00FD1C19" w:rsidRDefault="00FD1C19" w:rsidP="00AE0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студентов к сдаче зачета или экзамена осуществляется только в случае своевременной сдачи и регистрации ими контрольной работы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верки контрольной работы преподавателем. По результатам проверки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трольная работа оценивается по пятибалльной системе. В случае отрицател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оценки, студент должен ознакомиться с замечаниями и, устранив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статки, повторно сдать работу на проверку</w:t>
      </w:r>
      <w:r w:rsid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3C2" w:rsidRP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23C2" w:rsidRPr="0023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Default="00FD1C19" w:rsidP="00AE0369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4.2. Выполнение курсовых работ</w:t>
      </w:r>
    </w:p>
    <w:p w:rsidR="00FD1C19" w:rsidRDefault="00FD1C19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FD1C19" w:rsidRDefault="00FD1C19" w:rsidP="00AE036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Учебными планами предусмотрено выполнение курсовых работ по специальным предметам, приближенным к специальности. Написанием 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совых работ Вы будете заниматься на старших курсах  (на 3 курсе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альности 51.02.02 «Социально-культурная деятельность» и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и 4  курсах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51.02.03 «Библиотековедение»)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после того, как накопите определенный теоретический багаж. Работа над курсовой работой помогает закрепить полученные теоретические знания, увязать их с решением 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кретных практических задач.  Курсовая работа позволяет подготовиться к выполнению дипломного проекта, завершающего процесс обучения.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- это самостоятельно выполненное студентом задание под руководством преподавателя, в котором обстоятельно и творчески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ботаны актуальные вопросы библиотечно-библиографической 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теории, истории, методики и практики. Существенную часть процесса обучения на заочном отделении занимает самостоятельная работа.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курсовой работы является одним из основных видов самостоятельной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студентов.</w:t>
      </w:r>
    </w:p>
    <w:p w:rsidR="00FD1C19" w:rsidRDefault="00FD1C19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написания и защиты курсовой работы являются: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расширение теоретических знаний, полученных  при изучении конкретных и смежных дисциплин, а также их закрепление;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навыков самостоятельной работы при обработке и анализе научной литературы и других источников по теме работы;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освоение методов научного исследования;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развитие аналитических способностей, умений структурировать материал  и делать обоснованные выводы и рекомендации по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проблеме; 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навыков исследования, которые потребуются при выполнении выпускной квалификационной работы;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выяснение степени подготовленности выпускников к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практической деятельности в области библиотечного дела.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преподавателем дисц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плины. В течение двух недель во время сессии необходимо определиться с темой курсовой работы и получить предварительную консультацию у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руководителя, в ходе которой определяется специфика и порядок ее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полнения. 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последующих консультациях преподаватель разъясняет вопросы, вызывающие у студента затруднения, корректирует и утверждает план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работы,  оказывает помощь в выработке методики проведения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 и выборе литературы, дает консультации по возникающим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подготовки курсовой работы вопросам.</w:t>
      </w:r>
    </w:p>
    <w:p w:rsidR="00FD1C19" w:rsidRDefault="00FD1C19" w:rsidP="00AE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пишется самостоятельно, доступным, стилистически грамотным языком, в соответствии с требованиями, предъявляемыми к ее написанию и оформлению. 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Курсовая работа выполняется в сроки, определенные примерным уче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планом по специальности и рабочим учебным планом колледжа.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руководство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ходом выполнения курсовой работы осуществляет преподаватель соответствующе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й дисциплины (см. методич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ские рекомендации по написанию курсовых работ</w:t>
      </w:r>
      <w:r w:rsidR="00EF4A8D"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сайте колледжа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D1C19" w:rsidRDefault="00FD1C19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19" w:rsidRDefault="00FD1C19" w:rsidP="00AE0369">
      <w:pPr>
        <w:pStyle w:val="a5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Прохождение производственной практики</w:t>
      </w:r>
    </w:p>
    <w:p w:rsidR="00FD1C19" w:rsidRDefault="00FD1C19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практика имеет целью закрепление и углубление знаний, полученных студентами в процессе теоретического обучения, прио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ретения необходимых умений, навыков и опыта практической работы по изучаемой специальности.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практика студентов включает следующие этапы:</w:t>
      </w:r>
    </w:p>
    <w:p w:rsidR="00FD1C19" w:rsidRPr="00490CB5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практику по </w:t>
      </w:r>
      <w:r w:rsidRPr="00490C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профилю специальности (на втором году обучения на заочном отделении);</w:t>
      </w:r>
    </w:p>
    <w:p w:rsidR="00FD1C19" w:rsidRPr="00490CB5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0C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практику преддипломную (на третьем году </w:t>
      </w:r>
      <w:proofErr w:type="gramStart"/>
      <w:r w:rsidRPr="00490C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обучения</w:t>
      </w:r>
      <w:proofErr w:type="gramEnd"/>
      <w:r w:rsidRPr="00490C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заочном отделении)</w:t>
      </w:r>
      <w:r w:rsidR="002323C2" w:rsidRPr="00490C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323C2"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(см</w:t>
      </w:r>
      <w:r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2323C2"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Приложение </w:t>
      </w:r>
      <w:r w:rsidR="00490CB5"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="002323C2"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="00490CB5" w:rsidRPr="00490C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учебной практики являются получение первичных професс</w:t>
      </w: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ональных умений и навыков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подготовка студентов к осознанному и углу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ленному изучению общепрофессиональных и специальных дисциплин, </w:t>
      </w:r>
      <w:r w:rsidR="00761FB3">
        <w:rPr>
          <w:rFonts w:ascii="Times New Roman" w:eastAsia="Times New Roman" w:hAnsi="Times New Roman" w:cs="Times New Roman"/>
          <w:sz w:val="28"/>
          <w:szCs w:val="24"/>
          <w:lang w:eastAsia="ru-RU"/>
        </w:rPr>
        <w:t>фо</w:t>
      </w:r>
      <w:r w:rsidR="00761FB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61FB3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мирование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практических, профессиональных умений и навыков по избра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специальности.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Производственная практика (по профилю специальности)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лена на закрепление, расширение, углубление и систематизацию знаний, п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лученных при изучении специальных дисциплин, на основе изучения де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тельности конкретной организации, приобретения первичного практического опыта.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Производственная практика (преддипломная практика)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является завершающим этапом обучения и проводится для овладения ими первоначальным профессиональным опытом, проверки профессиональной готовности будущего специалиста к самостоятельной трудовой деятельности и сбора материалов к выпускной квалификационной работе.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виды практик, включая </w:t>
      </w:r>
      <w:proofErr w:type="gramStart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преддипломную</w:t>
      </w:r>
      <w:proofErr w:type="gramEnd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реализуются студентом индивидуально. В колледже заведующим практикой и преподавателем, рук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водителем практики от колледжа даётся установка на практику,  выдаются необходимые документы. Студент-заочник самостоятельно находит место прохождения практики, затем предоставляет заведующему заочным отдел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 ходатайство от организации (с полным наименованием организации), которая предоставляет студенту базу для прохождения практики для включ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в приказ по колледжу. По окончании освоения программы практики ст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дент представляет в колледж отчет, по которому проводится собеседование (защита практики).</w:t>
      </w:r>
    </w:p>
    <w:p w:rsidR="00FD1C19" w:rsidRDefault="00FD1C19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Pr="00EF4A8D" w:rsidRDefault="000F7D27" w:rsidP="00AE0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19" w:rsidRPr="00EF4A8D" w:rsidRDefault="00FD1C19" w:rsidP="00AE0369">
      <w:pPr>
        <w:pStyle w:val="a5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Выпускная квалификационная работа</w:t>
      </w:r>
    </w:p>
    <w:p w:rsidR="00FD1C19" w:rsidRPr="00EF4A8D" w:rsidRDefault="00FD1C19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Выпускная квалификационная работа является одним из видов аттест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ционных испытаний выпускников,  завершающих </w:t>
      </w:r>
      <w:proofErr w:type="gramStart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</w:t>
      </w:r>
      <w:proofErr w:type="gramEnd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основной профессиональной образовательной программе среднего профессионального образования, и проводится в соответствии с Положением об итоговой гос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дарственной аттестации выпускников образовательных учреждений среднего профессионального образования в Российской Федерации (Постановление Госкомвуза от 27.12.95 № 10).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выпускной квалификационной работы призвано спосо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ствовать систематизации и закреплению полученных студентом знаний и умений.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выпускной квалификационной работы проводится с целью в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явления соответствия уровня и качества подготовки выпускников Федерал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ному государственному образовательному стандарту среднего професси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нального образования в части государственных требований к минимуму с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держания и уровню подготовки выпускников к дополнительным требован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ям образовательного учреждения по специальности к готовности выпускн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 профессиональной деятельности.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Выпускная квалификационная работа выполняется в форме дипломной работы.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Выпускная квалификационная работа должна иметь актуальность, н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визну и практическую значимость и выполняться по возможности по пре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ложениям  (заказам) предприятий, организаций или образовательных учр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ждений.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выпускной квалификационной работы и сдача государственных экзаменов проводятся на открытых заседаниях Государственных квалифик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ционных комиссий. Обучение считается законченным, если Государственная комиссия оценила Вашу работу не ниже, чем на «3». Если Государственная комиссия оценила Вашу работу или </w:t>
      </w:r>
      <w:proofErr w:type="spellStart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госэкзамены</w:t>
      </w:r>
      <w:proofErr w:type="spellEnd"/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«5», и в процессе обуч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не менее 75% экзаменов сданы Вами на «5», а остальные не ниже, чем на «4», то Вы получите диплом с отличием.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успешной защиты дипломного проекта и сдачи государственных экзаменов Вы получите диплом об окончании колледжа с указанием </w:t>
      </w: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</w:t>
      </w: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90CB5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фикации, соответствующей профилю обучения.</w:t>
      </w: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D27" w:rsidRPr="00490CB5" w:rsidRDefault="000F7D27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19" w:rsidRPr="00490CB5" w:rsidRDefault="00FD1C19" w:rsidP="00A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1C19" w:rsidRPr="00490CB5" w:rsidRDefault="00FD1C19" w:rsidP="00AE036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B5">
        <w:rPr>
          <w:rFonts w:ascii="Times New Roman" w:hAnsi="Times New Roman" w:cs="Times New Roman"/>
          <w:b/>
          <w:sz w:val="28"/>
          <w:szCs w:val="28"/>
        </w:rPr>
        <w:lastRenderedPageBreak/>
        <w:t>Обязанно</w:t>
      </w:r>
      <w:r w:rsidR="000F7D27">
        <w:rPr>
          <w:rFonts w:ascii="Times New Roman" w:hAnsi="Times New Roman" w:cs="Times New Roman"/>
          <w:b/>
          <w:sz w:val="28"/>
          <w:szCs w:val="28"/>
        </w:rPr>
        <w:t>сти студента заочного отделения</w:t>
      </w:r>
    </w:p>
    <w:p w:rsidR="00FD1C19" w:rsidRPr="00490CB5" w:rsidRDefault="00FD1C19" w:rsidP="00AE03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Pr="00490CB5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>Обязанности студента-заочника те же, что и студента дневной формы</w:t>
      </w:r>
    </w:p>
    <w:p w:rsidR="00FD1C19" w:rsidRPr="00490CB5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>обучения. Студент обязан:</w:t>
      </w:r>
    </w:p>
    <w:p w:rsidR="00420A81" w:rsidRPr="00490CB5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>- при явке на сессию студент-заочник обязан иметь при себе: паспорт, спра</w:t>
      </w:r>
      <w:r w:rsidRPr="00490CB5">
        <w:rPr>
          <w:rFonts w:ascii="Times New Roman" w:hAnsi="Times New Roman" w:cs="Times New Roman"/>
          <w:sz w:val="28"/>
          <w:szCs w:val="28"/>
        </w:rPr>
        <w:t>в</w:t>
      </w:r>
      <w:r w:rsidRPr="00490CB5">
        <w:rPr>
          <w:rFonts w:ascii="Times New Roman" w:hAnsi="Times New Roman" w:cs="Times New Roman"/>
          <w:sz w:val="28"/>
          <w:szCs w:val="28"/>
        </w:rPr>
        <w:t>ку-вызов, зачетную книжку, канцелярские принадлежности</w:t>
      </w:r>
      <w:r w:rsidRPr="00490CB5">
        <w:rPr>
          <w:rFonts w:ascii="Times New Roman" w:hAnsi="Times New Roman" w:cs="Times New Roman"/>
          <w:b/>
          <w:sz w:val="28"/>
          <w:szCs w:val="28"/>
        </w:rPr>
        <w:t>. В первый же день студенты обязаны зарегистрироваться у заведующего заочным о</w:t>
      </w:r>
      <w:r w:rsidRPr="00490CB5">
        <w:rPr>
          <w:rFonts w:ascii="Times New Roman" w:hAnsi="Times New Roman" w:cs="Times New Roman"/>
          <w:b/>
          <w:sz w:val="28"/>
          <w:szCs w:val="28"/>
        </w:rPr>
        <w:t>т</w:t>
      </w:r>
      <w:r w:rsidRPr="00490CB5">
        <w:rPr>
          <w:rFonts w:ascii="Times New Roman" w:hAnsi="Times New Roman" w:cs="Times New Roman"/>
          <w:b/>
          <w:sz w:val="28"/>
          <w:szCs w:val="28"/>
        </w:rPr>
        <w:t>делением.</w:t>
      </w:r>
      <w:r w:rsidR="00420A81" w:rsidRPr="00490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A81" w:rsidRPr="00490CB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20A81" w:rsidRPr="00490C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0A81" w:rsidRPr="00490CB5">
        <w:rPr>
          <w:rFonts w:ascii="Times New Roman" w:hAnsi="Times New Roman" w:cs="Times New Roman"/>
          <w:sz w:val="28"/>
          <w:szCs w:val="28"/>
        </w:rPr>
        <w:t xml:space="preserve"> если студент по каким-либо причинам 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не может пр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 xml:space="preserve">ступить к учебно-экзаменационной сессии </w:t>
      </w:r>
      <w:r w:rsidR="00420A81" w:rsidRPr="00490CB5">
        <w:rPr>
          <w:rFonts w:ascii="Times New Roman" w:hAnsi="Times New Roman" w:cs="Times New Roman"/>
          <w:sz w:val="28"/>
          <w:szCs w:val="28"/>
        </w:rPr>
        <w:t xml:space="preserve">в установленные сроки, он  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зан сообщить об этом </w:t>
      </w:r>
      <w:r w:rsidR="00420A81" w:rsidRPr="00490CB5">
        <w:rPr>
          <w:rFonts w:ascii="Times New Roman" w:hAnsi="Times New Roman" w:cs="Times New Roman"/>
          <w:sz w:val="28"/>
          <w:szCs w:val="28"/>
        </w:rPr>
        <w:t>в колледж заведующему заочным отделением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 в каб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0A81" w:rsidRPr="00490CB5">
        <w:rPr>
          <w:rFonts w:ascii="Times New Roman" w:hAnsi="Times New Roman" w:cs="Times New Roman"/>
          <w:b/>
          <w:bCs/>
          <w:sz w:val="28"/>
          <w:szCs w:val="28"/>
        </w:rPr>
        <w:t>нет 11 или по телефону 30-13-46.</w:t>
      </w:r>
    </w:p>
    <w:p w:rsidR="00554BAC" w:rsidRPr="00490CB5" w:rsidRDefault="00FD1C19" w:rsidP="000F7D27">
      <w:pPr>
        <w:spacing w:after="0" w:line="240" w:lineRule="auto"/>
        <w:ind w:firstLine="708"/>
        <w:jc w:val="both"/>
      </w:pPr>
      <w:r w:rsidRPr="00490CB5">
        <w:rPr>
          <w:rFonts w:ascii="Times New Roman" w:hAnsi="Times New Roman" w:cs="Times New Roman"/>
          <w:sz w:val="28"/>
          <w:szCs w:val="28"/>
        </w:rPr>
        <w:t>- выполнять учебный план в соответствии с учебным графиком</w:t>
      </w:r>
      <w:r w:rsidR="00554BAC" w:rsidRPr="00490CB5">
        <w:t>;</w:t>
      </w:r>
    </w:p>
    <w:p w:rsidR="00FD1C19" w:rsidRPr="00490CB5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>- аккуратно выполнять все требования устава колледжа, возвращать в</w:t>
      </w:r>
      <w:r w:rsidRPr="00490CB5">
        <w:rPr>
          <w:rFonts w:ascii="Times New Roman" w:hAnsi="Times New Roman" w:cs="Times New Roman"/>
          <w:sz w:val="28"/>
          <w:szCs w:val="28"/>
        </w:rPr>
        <w:t>о</w:t>
      </w:r>
      <w:r w:rsidRPr="00490CB5">
        <w:rPr>
          <w:rFonts w:ascii="Times New Roman" w:hAnsi="Times New Roman" w:cs="Times New Roman"/>
          <w:sz w:val="28"/>
          <w:szCs w:val="28"/>
        </w:rPr>
        <w:t>время</w:t>
      </w:r>
      <w:r w:rsidR="000F7D27">
        <w:rPr>
          <w:rFonts w:ascii="Times New Roman" w:hAnsi="Times New Roman" w:cs="Times New Roman"/>
          <w:sz w:val="28"/>
          <w:szCs w:val="28"/>
        </w:rPr>
        <w:t xml:space="preserve"> </w:t>
      </w:r>
      <w:r w:rsidRPr="00490CB5">
        <w:rPr>
          <w:rFonts w:ascii="Times New Roman" w:hAnsi="Times New Roman" w:cs="Times New Roman"/>
          <w:sz w:val="28"/>
          <w:szCs w:val="28"/>
        </w:rPr>
        <w:t>книги, полученные из библиотеки, представлять по требованию колл</w:t>
      </w:r>
      <w:r w:rsidRPr="00490CB5">
        <w:rPr>
          <w:rFonts w:ascii="Times New Roman" w:hAnsi="Times New Roman" w:cs="Times New Roman"/>
          <w:sz w:val="28"/>
          <w:szCs w:val="28"/>
        </w:rPr>
        <w:t>е</w:t>
      </w:r>
      <w:r w:rsidRPr="00490CB5">
        <w:rPr>
          <w:rFonts w:ascii="Times New Roman" w:hAnsi="Times New Roman" w:cs="Times New Roman"/>
          <w:sz w:val="28"/>
          <w:szCs w:val="28"/>
        </w:rPr>
        <w:t>джа</w:t>
      </w:r>
      <w:r w:rsidR="000F7D27">
        <w:rPr>
          <w:rFonts w:ascii="Times New Roman" w:hAnsi="Times New Roman" w:cs="Times New Roman"/>
          <w:sz w:val="28"/>
          <w:szCs w:val="28"/>
        </w:rPr>
        <w:t xml:space="preserve">, </w:t>
      </w:r>
      <w:r w:rsidRPr="00490CB5">
        <w:rPr>
          <w:rFonts w:ascii="Times New Roman" w:hAnsi="Times New Roman" w:cs="Times New Roman"/>
          <w:sz w:val="28"/>
          <w:szCs w:val="28"/>
        </w:rPr>
        <w:t>необходимые справки и документы, являться в колледж по вызову, д</w:t>
      </w:r>
      <w:r w:rsidRPr="00490CB5">
        <w:rPr>
          <w:rFonts w:ascii="Times New Roman" w:hAnsi="Times New Roman" w:cs="Times New Roman"/>
          <w:sz w:val="28"/>
          <w:szCs w:val="28"/>
        </w:rPr>
        <w:t>а</w:t>
      </w:r>
      <w:r w:rsidRPr="00490CB5">
        <w:rPr>
          <w:rFonts w:ascii="Times New Roman" w:hAnsi="Times New Roman" w:cs="Times New Roman"/>
          <w:sz w:val="28"/>
          <w:szCs w:val="28"/>
        </w:rPr>
        <w:t>вать ответы на запросы колледжа и сообщать о причинах вынужденных п</w:t>
      </w:r>
      <w:r w:rsidRPr="00490CB5">
        <w:rPr>
          <w:rFonts w:ascii="Times New Roman" w:hAnsi="Times New Roman" w:cs="Times New Roman"/>
          <w:sz w:val="28"/>
          <w:szCs w:val="28"/>
        </w:rPr>
        <w:t>е</w:t>
      </w:r>
      <w:r w:rsidRPr="00490CB5">
        <w:rPr>
          <w:rFonts w:ascii="Times New Roman" w:hAnsi="Times New Roman" w:cs="Times New Roman"/>
          <w:sz w:val="28"/>
          <w:szCs w:val="28"/>
        </w:rPr>
        <w:t>рерывов в учебной работе (если они имели место);</w:t>
      </w:r>
    </w:p>
    <w:p w:rsidR="00FD1C19" w:rsidRPr="00EF4A8D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B5">
        <w:rPr>
          <w:rFonts w:ascii="Times New Roman" w:hAnsi="Times New Roman" w:cs="Times New Roman"/>
          <w:sz w:val="28"/>
          <w:szCs w:val="28"/>
        </w:rPr>
        <w:t xml:space="preserve">- следить за тем, чтобы в зачетной книжке </w:t>
      </w:r>
      <w:r>
        <w:rPr>
          <w:rFonts w:ascii="Times New Roman" w:hAnsi="Times New Roman" w:cs="Times New Roman"/>
          <w:sz w:val="28"/>
          <w:szCs w:val="28"/>
        </w:rPr>
        <w:t>преподаватели своевременно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делали записи о сданных зачетах и экзаменах, а также за тем, чтобы каждая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заполненная страница зачетной книжки была заверена зав. заочным </w:t>
      </w:r>
      <w:r w:rsidRPr="00EF4A8D">
        <w:rPr>
          <w:rFonts w:ascii="Times New Roman" w:hAnsi="Times New Roman" w:cs="Times New Roman"/>
          <w:sz w:val="28"/>
          <w:szCs w:val="28"/>
        </w:rPr>
        <w:t>отдел</w:t>
      </w:r>
      <w:r w:rsidRPr="00EF4A8D">
        <w:rPr>
          <w:rFonts w:ascii="Times New Roman" w:hAnsi="Times New Roman" w:cs="Times New Roman"/>
          <w:sz w:val="28"/>
          <w:szCs w:val="28"/>
        </w:rPr>
        <w:t>е</w:t>
      </w:r>
      <w:r w:rsidRPr="00EF4A8D">
        <w:rPr>
          <w:rFonts w:ascii="Times New Roman" w:hAnsi="Times New Roman" w:cs="Times New Roman"/>
          <w:sz w:val="28"/>
          <w:szCs w:val="28"/>
        </w:rPr>
        <w:t>нием;</w:t>
      </w:r>
    </w:p>
    <w:p w:rsidR="00B43D91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 xml:space="preserve">- </w:t>
      </w:r>
      <w:r w:rsidR="00554BAC" w:rsidRPr="00EF4A8D">
        <w:rPr>
          <w:rFonts w:ascii="Times New Roman" w:hAnsi="Times New Roman" w:cs="Times New Roman"/>
          <w:sz w:val="28"/>
          <w:szCs w:val="28"/>
        </w:rPr>
        <w:t>п</w:t>
      </w:r>
      <w:r w:rsidR="00554BAC" w:rsidRPr="00554BAC">
        <w:rPr>
          <w:rFonts w:ascii="Times New Roman" w:hAnsi="Times New Roman" w:cs="Times New Roman"/>
          <w:sz w:val="28"/>
          <w:szCs w:val="28"/>
        </w:rPr>
        <w:t xml:space="preserve">о результатам учебно-экзаменационной сессии студенты получают </w:t>
      </w:r>
      <w:r w:rsidR="00554BAC" w:rsidRPr="00EF4A8D">
        <w:rPr>
          <w:rFonts w:ascii="Times New Roman" w:hAnsi="Times New Roman" w:cs="Times New Roman"/>
          <w:sz w:val="28"/>
          <w:szCs w:val="28"/>
        </w:rPr>
        <w:t>«</w:t>
      </w:r>
      <w:r w:rsidR="00554BAC" w:rsidRPr="00554BAC">
        <w:rPr>
          <w:rFonts w:ascii="Times New Roman" w:hAnsi="Times New Roman" w:cs="Times New Roman"/>
          <w:sz w:val="28"/>
          <w:szCs w:val="28"/>
        </w:rPr>
        <w:t>справку</w:t>
      </w:r>
      <w:r w:rsidR="00554BAC" w:rsidRPr="00EF4A8D">
        <w:rPr>
          <w:rFonts w:ascii="Times New Roman" w:hAnsi="Times New Roman" w:cs="Times New Roman"/>
          <w:sz w:val="28"/>
          <w:szCs w:val="28"/>
        </w:rPr>
        <w:t>-</w:t>
      </w:r>
      <w:r w:rsidR="00554BAC" w:rsidRPr="00554BAC">
        <w:rPr>
          <w:rFonts w:ascii="Times New Roman" w:hAnsi="Times New Roman" w:cs="Times New Roman"/>
          <w:sz w:val="28"/>
          <w:szCs w:val="28"/>
        </w:rPr>
        <w:t>подтверждени</w:t>
      </w:r>
      <w:r w:rsidR="00554BAC" w:rsidRPr="00EF4A8D">
        <w:rPr>
          <w:rFonts w:ascii="Times New Roman" w:hAnsi="Times New Roman" w:cs="Times New Roman"/>
          <w:sz w:val="28"/>
          <w:szCs w:val="28"/>
        </w:rPr>
        <w:t>е»</w:t>
      </w:r>
      <w:r w:rsidR="00554BAC" w:rsidRPr="00554BAC">
        <w:rPr>
          <w:rFonts w:ascii="Times New Roman" w:hAnsi="Times New Roman" w:cs="Times New Roman"/>
          <w:sz w:val="28"/>
          <w:szCs w:val="28"/>
        </w:rPr>
        <w:t xml:space="preserve"> (отрывной корешок справки – вызова)</w:t>
      </w:r>
      <w:r w:rsidR="00B43D91">
        <w:rPr>
          <w:rFonts w:ascii="Times New Roman" w:hAnsi="Times New Roman" w:cs="Times New Roman"/>
          <w:sz w:val="28"/>
          <w:szCs w:val="28"/>
        </w:rPr>
        <w:t>.</w:t>
      </w:r>
    </w:p>
    <w:p w:rsidR="00554BAC" w:rsidRPr="00EF4A8D" w:rsidRDefault="00554BAC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AC">
        <w:rPr>
          <w:rFonts w:ascii="Times New Roman" w:hAnsi="Times New Roman" w:cs="Times New Roman"/>
          <w:sz w:val="28"/>
          <w:szCs w:val="28"/>
        </w:rPr>
        <w:t>Студенты </w:t>
      </w:r>
      <w:r w:rsidRPr="00554BAC">
        <w:rPr>
          <w:rFonts w:ascii="Times New Roman" w:hAnsi="Times New Roman" w:cs="Times New Roman"/>
          <w:b/>
          <w:bCs/>
          <w:sz w:val="28"/>
          <w:szCs w:val="28"/>
        </w:rPr>
        <w:t>получают справку – подтверждение в последние два дня сессии</w:t>
      </w:r>
      <w:r w:rsidRPr="00EF4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A8D">
        <w:rPr>
          <w:rFonts w:ascii="Times New Roman" w:hAnsi="Times New Roman" w:cs="Times New Roman"/>
          <w:bCs/>
          <w:sz w:val="28"/>
          <w:szCs w:val="28"/>
        </w:rPr>
        <w:t>у заведующего заочным отделением</w:t>
      </w:r>
      <w:r w:rsidRPr="00EF4A8D">
        <w:rPr>
          <w:rFonts w:ascii="Times New Roman" w:hAnsi="Times New Roman" w:cs="Times New Roman"/>
          <w:sz w:val="28"/>
          <w:szCs w:val="28"/>
        </w:rPr>
        <w:t xml:space="preserve"> (корп. 1, </w:t>
      </w:r>
      <w:proofErr w:type="spellStart"/>
      <w:r w:rsidRPr="00EF4A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F4A8D">
        <w:rPr>
          <w:rFonts w:ascii="Times New Roman" w:hAnsi="Times New Roman" w:cs="Times New Roman"/>
          <w:sz w:val="28"/>
          <w:szCs w:val="28"/>
        </w:rPr>
        <w:t>. 11).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избежание недоразумений при рассылке корреспонденции, неме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ленно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извещать зав. заочным отделением о перемене адреса жительства, места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или служебного положения (занимаемой должности).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поведения в колледже являются общими для всех студентов, преподавателей и сотрудников и ничем не отличаются от норм, принятых в цивилизованном обществе. Их выполнение гарантирует вашу безопасность, спокойствие, уважительное отношение и возможность успешного заверш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образования.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AC">
        <w:rPr>
          <w:rFonts w:ascii="Times New Roman" w:hAnsi="Times New Roman" w:cs="Times New Roman"/>
          <w:b/>
          <w:sz w:val="28"/>
          <w:szCs w:val="28"/>
        </w:rPr>
        <w:t>Студентам, обучающимся в колледже, следует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опоздания посещать занятия;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тишину в помещениях колледжа;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опрятный внешний вид, выбирать деловой стиль одежды;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уважением относиться к преподавателям, сотрудникам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в столовой.</w:t>
      </w:r>
    </w:p>
    <w:p w:rsidR="00FD1C19" w:rsidRPr="00554BAC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BAC">
        <w:rPr>
          <w:rFonts w:ascii="Times New Roman" w:hAnsi="Times New Roman" w:cs="Times New Roman"/>
          <w:b/>
          <w:sz w:val="28"/>
          <w:szCs w:val="28"/>
        </w:rPr>
        <w:t>Не разрешается:</w:t>
      </w:r>
    </w:p>
    <w:p w:rsidR="00FD1C19" w:rsidRDefault="00FD1C19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находиться в корпусах колледжа в верхней одежде и головных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рах;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FD1C19">
        <w:rPr>
          <w:rFonts w:ascii="Times New Roman" w:hAnsi="Times New Roman" w:cs="Times New Roman"/>
          <w:sz w:val="28"/>
          <w:szCs w:val="28"/>
        </w:rPr>
        <w:t>ромко разговаривать и шуметь в коридорах колледжа;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1C19">
        <w:rPr>
          <w:rFonts w:ascii="Times New Roman" w:hAnsi="Times New Roman" w:cs="Times New Roman"/>
          <w:sz w:val="28"/>
          <w:szCs w:val="28"/>
        </w:rPr>
        <w:t>орить в помещениях колледжа и на его территории;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D1C19">
        <w:rPr>
          <w:rFonts w:ascii="Times New Roman" w:hAnsi="Times New Roman" w:cs="Times New Roman"/>
          <w:sz w:val="28"/>
          <w:szCs w:val="28"/>
        </w:rPr>
        <w:t>аспивать спиртные напитки, употреблять наркотические средства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 w:rsidR="00FD1C19">
        <w:rPr>
          <w:rFonts w:ascii="Times New Roman" w:hAnsi="Times New Roman" w:cs="Times New Roman"/>
          <w:sz w:val="28"/>
          <w:szCs w:val="28"/>
        </w:rPr>
        <w:t>в помещениях и на территории университета, а равно находиться в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 w:rsidR="00FD1C19">
        <w:rPr>
          <w:rFonts w:ascii="Times New Roman" w:hAnsi="Times New Roman" w:cs="Times New Roman"/>
          <w:sz w:val="28"/>
          <w:szCs w:val="28"/>
        </w:rPr>
        <w:t>колледже и на его территории в состоянии алкогольного либо</w:t>
      </w:r>
      <w:r w:rsidR="00554BAC">
        <w:rPr>
          <w:rFonts w:ascii="Times New Roman" w:hAnsi="Times New Roman" w:cs="Times New Roman"/>
          <w:sz w:val="28"/>
          <w:szCs w:val="28"/>
        </w:rPr>
        <w:t xml:space="preserve"> </w:t>
      </w:r>
      <w:r w:rsidR="00FD1C19">
        <w:rPr>
          <w:rFonts w:ascii="Times New Roman" w:hAnsi="Times New Roman" w:cs="Times New Roman"/>
          <w:sz w:val="28"/>
          <w:szCs w:val="28"/>
        </w:rPr>
        <w:t xml:space="preserve">наркотического опьянения. 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D1C19">
        <w:rPr>
          <w:rFonts w:ascii="Times New Roman" w:hAnsi="Times New Roman" w:cs="Times New Roman"/>
          <w:sz w:val="28"/>
          <w:szCs w:val="28"/>
        </w:rPr>
        <w:t>урить в колледже и территории колледжа;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1C19">
        <w:rPr>
          <w:rFonts w:ascii="Times New Roman" w:hAnsi="Times New Roman" w:cs="Times New Roman"/>
          <w:sz w:val="28"/>
          <w:szCs w:val="28"/>
        </w:rPr>
        <w:t xml:space="preserve">овершать </w:t>
      </w:r>
      <w:proofErr w:type="spellStart"/>
      <w:r w:rsidR="00FD1C19">
        <w:rPr>
          <w:rFonts w:ascii="Times New Roman" w:hAnsi="Times New Roman" w:cs="Times New Roman"/>
          <w:sz w:val="28"/>
          <w:szCs w:val="28"/>
        </w:rPr>
        <w:t>антидисциплинарные</w:t>
      </w:r>
      <w:proofErr w:type="spellEnd"/>
      <w:r w:rsidR="00FD1C19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1C19">
        <w:rPr>
          <w:rFonts w:ascii="Times New Roman" w:hAnsi="Times New Roman" w:cs="Times New Roman"/>
          <w:sz w:val="28"/>
          <w:szCs w:val="28"/>
        </w:rPr>
        <w:t>квернословить;</w:t>
      </w:r>
    </w:p>
    <w:p w:rsidR="00FD1C19" w:rsidRDefault="000F7D27" w:rsidP="000F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D1C19">
        <w:rPr>
          <w:rFonts w:ascii="Times New Roman" w:hAnsi="Times New Roman" w:cs="Times New Roman"/>
          <w:sz w:val="28"/>
          <w:szCs w:val="28"/>
        </w:rPr>
        <w:t>азрушать мебель и оборудование колледжа;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окажется замеченным в нарушении правил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реннего распорядка, ему может быть предъявлено взыскание (вплоть до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числения из колледжа!).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D27" w:rsidRDefault="000F7D27" w:rsidP="00AE03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C19" w:rsidRPr="00490CB5" w:rsidRDefault="00FD1C19" w:rsidP="00AE036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B5">
        <w:rPr>
          <w:rFonts w:ascii="Times New Roman" w:hAnsi="Times New Roman" w:cs="Times New Roman"/>
          <w:b/>
          <w:sz w:val="28"/>
          <w:szCs w:val="28"/>
        </w:rPr>
        <w:lastRenderedPageBreak/>
        <w:t>Часто задаваемые вопросы</w:t>
      </w:r>
    </w:p>
    <w:p w:rsidR="00490CB5" w:rsidRPr="00490CB5" w:rsidRDefault="00490CB5" w:rsidP="00AE03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Когда необходимо произвести оплату за обучение?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производится за каждый семестр в период обучения в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 авансовых платежей: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не позднее 01 октября за осенний семестр;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*не </w:t>
      </w:r>
      <w:r w:rsidRPr="00EF4A8D">
        <w:rPr>
          <w:rFonts w:ascii="Times New Roman" w:hAnsi="Times New Roman" w:cs="Times New Roman"/>
          <w:b/>
          <w:sz w:val="28"/>
          <w:szCs w:val="28"/>
        </w:rPr>
        <w:t>позднее 01 февраля за весенний семестр.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Студент может оформить помесячную оплату за обучение, для чего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необходимо написать заявление. В этом случае следует заплатить за обуч</w:t>
      </w:r>
      <w:r w:rsidRPr="00EF4A8D">
        <w:rPr>
          <w:rFonts w:ascii="Times New Roman" w:hAnsi="Times New Roman" w:cs="Times New Roman"/>
          <w:sz w:val="28"/>
          <w:szCs w:val="28"/>
        </w:rPr>
        <w:t>е</w:t>
      </w:r>
      <w:r w:rsidRPr="00EF4A8D">
        <w:rPr>
          <w:rFonts w:ascii="Times New Roman" w:hAnsi="Times New Roman" w:cs="Times New Roman"/>
          <w:sz w:val="28"/>
          <w:szCs w:val="28"/>
        </w:rPr>
        <w:t>ние до 01 числа текущего месяца.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 xml:space="preserve">Подробности можно узнать в бухгалтерии (1 корп., </w:t>
      </w:r>
      <w:proofErr w:type="spellStart"/>
      <w:r w:rsidRPr="00EF4A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F4A8D">
        <w:rPr>
          <w:rFonts w:ascii="Times New Roman" w:hAnsi="Times New Roman" w:cs="Times New Roman"/>
          <w:sz w:val="28"/>
          <w:szCs w:val="28"/>
        </w:rPr>
        <w:t>. 6) или у секр</w:t>
      </w:r>
      <w:r w:rsidRPr="00EF4A8D">
        <w:rPr>
          <w:rFonts w:ascii="Times New Roman" w:hAnsi="Times New Roman" w:cs="Times New Roman"/>
          <w:sz w:val="28"/>
          <w:szCs w:val="28"/>
        </w:rPr>
        <w:t>е</w:t>
      </w:r>
      <w:r w:rsidRPr="00EF4A8D">
        <w:rPr>
          <w:rFonts w:ascii="Times New Roman" w:hAnsi="Times New Roman" w:cs="Times New Roman"/>
          <w:sz w:val="28"/>
          <w:szCs w:val="28"/>
        </w:rPr>
        <w:t xml:space="preserve">таря заочного отделения (1 корп., </w:t>
      </w:r>
      <w:proofErr w:type="spellStart"/>
      <w:r w:rsidRPr="00EF4A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F4A8D">
        <w:rPr>
          <w:rFonts w:ascii="Times New Roman" w:hAnsi="Times New Roman" w:cs="Times New Roman"/>
          <w:sz w:val="28"/>
          <w:szCs w:val="28"/>
        </w:rPr>
        <w:t>. 7).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b/>
          <w:sz w:val="28"/>
          <w:szCs w:val="28"/>
        </w:rPr>
        <w:t>- За что может быть отчислен студент?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может быть отчислен из колледжа: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собственному желанию, в том числе по состоянию здоровья;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связи с переводом в другое учебное заведение;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по инициативе администрации (академическая неуспеваемость,</w:t>
      </w:r>
      <w:proofErr w:type="gramEnd"/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условий договора, нарушение Правил внутреннего распорядка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 и др.).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Если отчислили за невыполнение условий договора (вовремя не была</w:t>
      </w:r>
      <w:proofErr w:type="gramEnd"/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произведена оплата за обучение),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и когда можно восстановиться?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 отчисленный за невыполнение условий договора, может быть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университете после погашения финансовой задолженности в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семестра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1C1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делать, если по уважительной причине не были сданы экзамены и</w:t>
      </w:r>
    </w:p>
    <w:p w:rsidR="00FD1C19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зачеты в установленные сроки?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Студент пишет заявление на продле</w:t>
      </w:r>
      <w:r w:rsidR="00D44C29">
        <w:rPr>
          <w:rFonts w:ascii="Times New Roman" w:hAnsi="Times New Roman" w:cs="Times New Roman"/>
          <w:sz w:val="28"/>
          <w:szCs w:val="28"/>
        </w:rPr>
        <w:t xml:space="preserve">ние сроков сессии с приложением </w:t>
      </w:r>
      <w:r w:rsidRPr="00EF4A8D">
        <w:rPr>
          <w:rFonts w:ascii="Times New Roman" w:hAnsi="Times New Roman" w:cs="Times New Roman"/>
          <w:sz w:val="28"/>
          <w:szCs w:val="28"/>
        </w:rPr>
        <w:t>необходимых документов, а заведующий заочным отд</w:t>
      </w:r>
      <w:r w:rsidR="00D44C29">
        <w:rPr>
          <w:rFonts w:ascii="Times New Roman" w:hAnsi="Times New Roman" w:cs="Times New Roman"/>
          <w:sz w:val="28"/>
          <w:szCs w:val="28"/>
        </w:rPr>
        <w:t xml:space="preserve">елением своим </w:t>
      </w:r>
      <w:r w:rsidRPr="00EF4A8D">
        <w:rPr>
          <w:rFonts w:ascii="Times New Roman" w:hAnsi="Times New Roman" w:cs="Times New Roman"/>
          <w:sz w:val="28"/>
          <w:szCs w:val="28"/>
        </w:rPr>
        <w:t>расп</w:t>
      </w:r>
      <w:r w:rsidRPr="00EF4A8D">
        <w:rPr>
          <w:rFonts w:ascii="Times New Roman" w:hAnsi="Times New Roman" w:cs="Times New Roman"/>
          <w:sz w:val="28"/>
          <w:szCs w:val="28"/>
        </w:rPr>
        <w:t>о</w:t>
      </w:r>
      <w:r w:rsidRPr="00EF4A8D">
        <w:rPr>
          <w:rFonts w:ascii="Times New Roman" w:hAnsi="Times New Roman" w:cs="Times New Roman"/>
          <w:sz w:val="28"/>
          <w:szCs w:val="28"/>
        </w:rPr>
        <w:t>ряжением устанавливает индив</w:t>
      </w:r>
      <w:r w:rsidR="00D44C29">
        <w:rPr>
          <w:rFonts w:ascii="Times New Roman" w:hAnsi="Times New Roman" w:cs="Times New Roman"/>
          <w:sz w:val="28"/>
          <w:szCs w:val="28"/>
        </w:rPr>
        <w:t xml:space="preserve">идуальные сроки сдачи зачетов и </w:t>
      </w:r>
      <w:r w:rsidRPr="00EF4A8D">
        <w:rPr>
          <w:rFonts w:ascii="Times New Roman" w:hAnsi="Times New Roman" w:cs="Times New Roman"/>
          <w:sz w:val="28"/>
          <w:szCs w:val="28"/>
        </w:rPr>
        <w:t>экзаменов (в пределах следующего семестра).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b/>
          <w:sz w:val="28"/>
          <w:szCs w:val="28"/>
        </w:rPr>
        <w:t xml:space="preserve">  - В </w:t>
      </w:r>
      <w:proofErr w:type="gramStart"/>
      <w:r w:rsidRPr="00EF4A8D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 w:rsidRPr="00EF4A8D">
        <w:rPr>
          <w:rFonts w:ascii="Times New Roman" w:hAnsi="Times New Roman" w:cs="Times New Roman"/>
          <w:b/>
          <w:sz w:val="28"/>
          <w:szCs w:val="28"/>
        </w:rPr>
        <w:t xml:space="preserve"> какого времени студент имеет право на восстановление в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A8D">
        <w:rPr>
          <w:rFonts w:ascii="Times New Roman" w:hAnsi="Times New Roman" w:cs="Times New Roman"/>
          <w:b/>
          <w:sz w:val="28"/>
          <w:szCs w:val="28"/>
        </w:rPr>
        <w:t>колледже</w:t>
      </w:r>
      <w:proofErr w:type="gramEnd"/>
      <w:r w:rsidRPr="00EF4A8D">
        <w:rPr>
          <w:rFonts w:ascii="Times New Roman" w:hAnsi="Times New Roman" w:cs="Times New Roman"/>
          <w:b/>
          <w:sz w:val="28"/>
          <w:szCs w:val="28"/>
        </w:rPr>
        <w:t xml:space="preserve"> и может ли он восстановиться на бюджетное место?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Студент имеет право на восстановление в университете в течение пяти лет после отчисления.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Студент может быть восстановлен на бюджетное место: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* если он был отчислен с бюджетного места по собственному желанию;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* если на соответствующем курсе специальности (направления подготовки)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имеются вакантные бюджетные места.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b/>
          <w:sz w:val="28"/>
          <w:szCs w:val="28"/>
        </w:rPr>
        <w:t xml:space="preserve">- Как можно перевестись с </w:t>
      </w:r>
      <w:proofErr w:type="gramStart"/>
      <w:r w:rsidRPr="00EF4A8D">
        <w:rPr>
          <w:rFonts w:ascii="Times New Roman" w:hAnsi="Times New Roman" w:cs="Times New Roman"/>
          <w:b/>
          <w:sz w:val="28"/>
          <w:szCs w:val="28"/>
        </w:rPr>
        <w:t>коммерческого</w:t>
      </w:r>
      <w:proofErr w:type="gramEnd"/>
      <w:r w:rsidRPr="00EF4A8D">
        <w:rPr>
          <w:rFonts w:ascii="Times New Roman" w:hAnsi="Times New Roman" w:cs="Times New Roman"/>
          <w:b/>
          <w:sz w:val="28"/>
          <w:szCs w:val="28"/>
        </w:rPr>
        <w:t xml:space="preserve"> на бюджетное место?</w:t>
      </w:r>
    </w:p>
    <w:p w:rsidR="00FD1C19" w:rsidRPr="00D44C29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lastRenderedPageBreak/>
        <w:t>При наличии вакантного бюджетного места на соответствующем курсе по специальности студент может быть переведен с обучения с полным во</w:t>
      </w:r>
      <w:r w:rsidRPr="00EF4A8D">
        <w:rPr>
          <w:rFonts w:ascii="Times New Roman" w:hAnsi="Times New Roman" w:cs="Times New Roman"/>
          <w:sz w:val="28"/>
          <w:szCs w:val="28"/>
        </w:rPr>
        <w:t>з</w:t>
      </w:r>
      <w:r w:rsidRPr="00EF4A8D">
        <w:rPr>
          <w:rFonts w:ascii="Times New Roman" w:hAnsi="Times New Roman" w:cs="Times New Roman"/>
          <w:sz w:val="28"/>
          <w:szCs w:val="28"/>
        </w:rPr>
        <w:t>мещением затрат на бюджетное место при условии, если</w:t>
      </w:r>
      <w:r w:rsidR="00D44C29">
        <w:rPr>
          <w:rFonts w:ascii="Times New Roman" w:hAnsi="Times New Roman" w:cs="Times New Roman"/>
          <w:b/>
          <w:sz w:val="28"/>
          <w:szCs w:val="28"/>
        </w:rPr>
        <w:t xml:space="preserve"> в течение двух </w:t>
      </w:r>
      <w:r w:rsidRPr="00EF4A8D">
        <w:rPr>
          <w:rFonts w:ascii="Times New Roman" w:hAnsi="Times New Roman" w:cs="Times New Roman"/>
          <w:b/>
          <w:sz w:val="28"/>
          <w:szCs w:val="28"/>
        </w:rPr>
        <w:t>с</w:t>
      </w:r>
      <w:r w:rsidRPr="00EF4A8D">
        <w:rPr>
          <w:rFonts w:ascii="Times New Roman" w:hAnsi="Times New Roman" w:cs="Times New Roman"/>
          <w:b/>
          <w:sz w:val="28"/>
          <w:szCs w:val="28"/>
        </w:rPr>
        <w:t>е</w:t>
      </w:r>
      <w:r w:rsidRPr="00EF4A8D">
        <w:rPr>
          <w:rFonts w:ascii="Times New Roman" w:hAnsi="Times New Roman" w:cs="Times New Roman"/>
          <w:b/>
          <w:sz w:val="28"/>
          <w:szCs w:val="28"/>
        </w:rPr>
        <w:t xml:space="preserve">местров он успевал только на "отлично". </w:t>
      </w:r>
      <w:r w:rsidRPr="00EF4A8D">
        <w:rPr>
          <w:rFonts w:ascii="Times New Roman" w:hAnsi="Times New Roman" w:cs="Times New Roman"/>
          <w:sz w:val="28"/>
          <w:szCs w:val="28"/>
        </w:rPr>
        <w:t>Перевод на вакантное бюдже</w:t>
      </w:r>
      <w:r w:rsidRPr="00EF4A8D">
        <w:rPr>
          <w:rFonts w:ascii="Times New Roman" w:hAnsi="Times New Roman" w:cs="Times New Roman"/>
          <w:sz w:val="28"/>
          <w:szCs w:val="28"/>
        </w:rPr>
        <w:t>т</w:t>
      </w:r>
      <w:r w:rsidRPr="00EF4A8D">
        <w:rPr>
          <w:rFonts w:ascii="Times New Roman" w:hAnsi="Times New Roman" w:cs="Times New Roman"/>
          <w:sz w:val="28"/>
          <w:szCs w:val="28"/>
        </w:rPr>
        <w:t>ное</w:t>
      </w:r>
      <w:r w:rsidR="00EF4A8D">
        <w:rPr>
          <w:rFonts w:ascii="Times New Roman" w:hAnsi="Times New Roman" w:cs="Times New Roman"/>
          <w:sz w:val="28"/>
          <w:szCs w:val="28"/>
        </w:rPr>
        <w:t xml:space="preserve"> </w:t>
      </w:r>
      <w:r w:rsidRPr="00EF4A8D">
        <w:rPr>
          <w:rFonts w:ascii="Times New Roman" w:hAnsi="Times New Roman" w:cs="Times New Roman"/>
          <w:sz w:val="28"/>
          <w:szCs w:val="28"/>
        </w:rPr>
        <w:t>место осуществляется на конкурсной основе в соответствии с устано</w:t>
      </w:r>
      <w:r w:rsidRPr="00EF4A8D">
        <w:rPr>
          <w:rFonts w:ascii="Times New Roman" w:hAnsi="Times New Roman" w:cs="Times New Roman"/>
          <w:sz w:val="28"/>
          <w:szCs w:val="28"/>
        </w:rPr>
        <w:t>в</w:t>
      </w:r>
      <w:r w:rsidRPr="00EF4A8D">
        <w:rPr>
          <w:rFonts w:ascii="Times New Roman" w:hAnsi="Times New Roman" w:cs="Times New Roman"/>
          <w:sz w:val="28"/>
          <w:szCs w:val="28"/>
        </w:rPr>
        <w:t>ленным в колледже Уставом.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b/>
          <w:sz w:val="28"/>
          <w:szCs w:val="28"/>
        </w:rPr>
        <w:t xml:space="preserve"> - Кому предоставляется дополнительный отпуск?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 xml:space="preserve">Студентам заочной формы обучения предоставляется </w:t>
      </w:r>
      <w:proofErr w:type="gramStart"/>
      <w:r w:rsidRPr="00EF4A8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 xml:space="preserve">отпуск с сохранением средней заработной платы на период </w:t>
      </w:r>
      <w:proofErr w:type="gramStart"/>
      <w:r w:rsidRPr="00EF4A8D">
        <w:rPr>
          <w:rFonts w:ascii="Times New Roman" w:hAnsi="Times New Roman" w:cs="Times New Roman"/>
          <w:sz w:val="28"/>
          <w:szCs w:val="28"/>
        </w:rPr>
        <w:t>экзаменационных</w:t>
      </w:r>
      <w:proofErr w:type="gramEnd"/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сессий, государственных экзаменов и</w:t>
      </w:r>
      <w:r w:rsidR="00D44C29">
        <w:rPr>
          <w:rFonts w:ascii="Times New Roman" w:hAnsi="Times New Roman" w:cs="Times New Roman"/>
          <w:sz w:val="28"/>
          <w:szCs w:val="28"/>
        </w:rPr>
        <w:t xml:space="preserve"> дипломного проектирования. Для </w:t>
      </w:r>
      <w:r w:rsidRPr="00EF4A8D">
        <w:rPr>
          <w:rFonts w:ascii="Times New Roman" w:hAnsi="Times New Roman" w:cs="Times New Roman"/>
          <w:sz w:val="28"/>
          <w:szCs w:val="28"/>
        </w:rPr>
        <w:t>п</w:t>
      </w:r>
      <w:r w:rsidRPr="00EF4A8D">
        <w:rPr>
          <w:rFonts w:ascii="Times New Roman" w:hAnsi="Times New Roman" w:cs="Times New Roman"/>
          <w:sz w:val="28"/>
          <w:szCs w:val="28"/>
        </w:rPr>
        <w:t>о</w:t>
      </w:r>
      <w:r w:rsidRPr="00EF4A8D">
        <w:rPr>
          <w:rFonts w:ascii="Times New Roman" w:hAnsi="Times New Roman" w:cs="Times New Roman"/>
          <w:sz w:val="28"/>
          <w:szCs w:val="28"/>
        </w:rPr>
        <w:t>лучения дополнительного отпуска студентам выдается справка-вызов уст</w:t>
      </w:r>
      <w:r w:rsidRPr="00EF4A8D">
        <w:rPr>
          <w:rFonts w:ascii="Times New Roman" w:hAnsi="Times New Roman" w:cs="Times New Roman"/>
          <w:sz w:val="28"/>
          <w:szCs w:val="28"/>
        </w:rPr>
        <w:t>а</w:t>
      </w:r>
      <w:r w:rsidRPr="00EF4A8D">
        <w:rPr>
          <w:rFonts w:ascii="Times New Roman" w:hAnsi="Times New Roman" w:cs="Times New Roman"/>
          <w:sz w:val="28"/>
          <w:szCs w:val="28"/>
        </w:rPr>
        <w:t>новленного образца.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- Справка-вызов выдается за подписью уполномоченного лица. Спра</w:t>
      </w:r>
      <w:r w:rsidRPr="00EF4A8D">
        <w:rPr>
          <w:rFonts w:ascii="Times New Roman" w:hAnsi="Times New Roman" w:cs="Times New Roman"/>
          <w:sz w:val="28"/>
          <w:szCs w:val="28"/>
        </w:rPr>
        <w:t>в</w:t>
      </w:r>
      <w:r w:rsidRPr="00EF4A8D">
        <w:rPr>
          <w:rFonts w:ascii="Times New Roman" w:hAnsi="Times New Roman" w:cs="Times New Roman"/>
          <w:sz w:val="28"/>
          <w:szCs w:val="28"/>
        </w:rPr>
        <w:t>ка-вызов подлежит строгому учету и регистрируется в специальном журнале.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8D">
        <w:rPr>
          <w:rFonts w:ascii="Times New Roman" w:hAnsi="Times New Roman" w:cs="Times New Roman"/>
          <w:b/>
          <w:sz w:val="28"/>
          <w:szCs w:val="28"/>
        </w:rPr>
        <w:t xml:space="preserve"> - В каком случае справка-вызов не может быть выдана студенту?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Справка-вызов не может быть выдана, если студент не выполнил уче</w:t>
      </w:r>
      <w:r w:rsidRPr="00EF4A8D">
        <w:rPr>
          <w:rFonts w:ascii="Times New Roman" w:hAnsi="Times New Roman" w:cs="Times New Roman"/>
          <w:sz w:val="28"/>
          <w:szCs w:val="28"/>
        </w:rPr>
        <w:t>б</w:t>
      </w:r>
      <w:r w:rsidRPr="00EF4A8D">
        <w:rPr>
          <w:rFonts w:ascii="Times New Roman" w:hAnsi="Times New Roman" w:cs="Times New Roman"/>
          <w:sz w:val="28"/>
          <w:szCs w:val="28"/>
        </w:rPr>
        <w:t>ный</w:t>
      </w:r>
      <w:r w:rsidR="00EF4A8D">
        <w:rPr>
          <w:rFonts w:ascii="Times New Roman" w:hAnsi="Times New Roman" w:cs="Times New Roman"/>
          <w:sz w:val="28"/>
          <w:szCs w:val="28"/>
        </w:rPr>
        <w:t xml:space="preserve"> </w:t>
      </w:r>
      <w:r w:rsidRPr="00EF4A8D">
        <w:rPr>
          <w:rFonts w:ascii="Times New Roman" w:hAnsi="Times New Roman" w:cs="Times New Roman"/>
          <w:sz w:val="28"/>
          <w:szCs w:val="28"/>
        </w:rPr>
        <w:t>план, а именно - имеет академическую задолженность за предыдущую сессию.</w:t>
      </w:r>
    </w:p>
    <w:p w:rsidR="00FD1C19" w:rsidRPr="00EF4A8D" w:rsidRDefault="00FD1C19" w:rsidP="00AE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Студенты, обучающиеся с полным возмещением затрат на обучение, не</w:t>
      </w:r>
    </w:p>
    <w:p w:rsidR="00FD1C19" w:rsidRPr="00EF4A8D" w:rsidRDefault="00FD1C19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8D">
        <w:rPr>
          <w:rFonts w:ascii="Times New Roman" w:hAnsi="Times New Roman" w:cs="Times New Roman"/>
          <w:sz w:val="28"/>
          <w:szCs w:val="28"/>
        </w:rPr>
        <w:t>должны иметь финансовой задолженности к началу сессии.</w:t>
      </w:r>
    </w:p>
    <w:p w:rsidR="00554BAC" w:rsidRPr="00EF4A8D" w:rsidRDefault="00554BAC" w:rsidP="00A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19" w:rsidRDefault="00FD1C19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4A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и преподаватели колледжа желают Вам успехов в уч</w:t>
      </w:r>
      <w:r w:rsidR="00EF4A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</w:t>
      </w:r>
      <w:r w:rsidRPr="00EF4A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 и работе!</w:t>
      </w: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6080" w:rsidRDefault="002F6080" w:rsidP="00AE03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57B07" w:rsidRDefault="00057B07" w:rsidP="00A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B07" w:rsidRDefault="00057B07" w:rsidP="00A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B07" w:rsidRDefault="00057B07" w:rsidP="00A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B07" w:rsidRDefault="00057B07" w:rsidP="00A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04E7" w:rsidRDefault="007604E7" w:rsidP="00A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604E7" w:rsidRDefault="007604E7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604E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  <w:r w:rsidR="00490CB5">
        <w:rPr>
          <w:rFonts w:ascii="Times New Roman" w:hAnsi="Times New Roman"/>
          <w:b/>
          <w:sz w:val="28"/>
          <w:szCs w:val="28"/>
        </w:rPr>
        <w:t>:</w:t>
      </w:r>
    </w:p>
    <w:p w:rsidR="00490CB5" w:rsidRPr="007604E7" w:rsidRDefault="00490CB5" w:rsidP="00AE03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0639D" w:rsidRDefault="007604E7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639D">
        <w:rPr>
          <w:rFonts w:ascii="Times New Roman" w:hAnsi="Times New Roman"/>
          <w:sz w:val="28"/>
          <w:szCs w:val="28"/>
        </w:rPr>
        <w:t xml:space="preserve"> </w:t>
      </w:r>
      <w:r w:rsidR="00057B07" w:rsidRPr="007604E7">
        <w:rPr>
          <w:rFonts w:ascii="Times New Roman" w:hAnsi="Times New Roman"/>
          <w:sz w:val="28"/>
          <w:szCs w:val="28"/>
        </w:rPr>
        <w:t>Острожная</w:t>
      </w:r>
      <w:r>
        <w:rPr>
          <w:rFonts w:ascii="Times New Roman" w:hAnsi="Times New Roman"/>
          <w:sz w:val="28"/>
          <w:szCs w:val="28"/>
        </w:rPr>
        <w:t>,</w:t>
      </w:r>
      <w:r w:rsidR="00057B07" w:rsidRPr="007604E7">
        <w:rPr>
          <w:rFonts w:ascii="Times New Roman" w:hAnsi="Times New Roman"/>
          <w:sz w:val="28"/>
          <w:szCs w:val="28"/>
        </w:rPr>
        <w:t xml:space="preserve"> Е.Н. Методические рекомендации по выполнению и оформл</w:t>
      </w:r>
      <w:r w:rsidR="00057B07" w:rsidRPr="007604E7">
        <w:rPr>
          <w:rFonts w:ascii="Times New Roman" w:hAnsi="Times New Roman"/>
          <w:sz w:val="28"/>
          <w:szCs w:val="28"/>
        </w:rPr>
        <w:t>е</w:t>
      </w:r>
      <w:r w:rsidR="00057B07" w:rsidRPr="007604E7">
        <w:rPr>
          <w:rFonts w:ascii="Times New Roman" w:hAnsi="Times New Roman"/>
          <w:sz w:val="28"/>
          <w:szCs w:val="28"/>
        </w:rPr>
        <w:t>нию контрольных работ для студентов заочного отделения / Е.Н. Острожная</w:t>
      </w:r>
      <w:proofErr w:type="gramStart"/>
      <w:r w:rsidR="00057B07" w:rsidRPr="007604E7">
        <w:rPr>
          <w:rFonts w:ascii="Times New Roman" w:hAnsi="Times New Roman"/>
          <w:sz w:val="28"/>
          <w:szCs w:val="28"/>
        </w:rPr>
        <w:t>.</w:t>
      </w:r>
      <w:proofErr w:type="gramEnd"/>
      <w:r w:rsidR="00057B07" w:rsidRPr="007604E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057B07" w:rsidRPr="007604E7">
        <w:rPr>
          <w:rFonts w:ascii="Times New Roman" w:hAnsi="Times New Roman"/>
          <w:sz w:val="28"/>
          <w:szCs w:val="28"/>
        </w:rPr>
        <w:t>и</w:t>
      </w:r>
      <w:proofErr w:type="gramEnd"/>
      <w:r w:rsidR="00057B07" w:rsidRPr="007604E7">
        <w:rPr>
          <w:rFonts w:ascii="Times New Roman" w:hAnsi="Times New Roman"/>
          <w:sz w:val="28"/>
          <w:szCs w:val="28"/>
        </w:rPr>
        <w:t xml:space="preserve">зд. 2-е </w:t>
      </w:r>
      <w:proofErr w:type="spellStart"/>
      <w:r w:rsidR="00057B07" w:rsidRPr="007604E7">
        <w:rPr>
          <w:rFonts w:ascii="Times New Roman" w:hAnsi="Times New Roman"/>
          <w:sz w:val="28"/>
          <w:szCs w:val="28"/>
        </w:rPr>
        <w:t>перераб</w:t>
      </w:r>
      <w:proofErr w:type="spellEnd"/>
      <w:r w:rsidR="00057B07" w:rsidRPr="007604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7604E7">
        <w:rPr>
          <w:rFonts w:ascii="Times New Roman" w:hAnsi="Times New Roman"/>
          <w:sz w:val="28"/>
          <w:szCs w:val="28"/>
        </w:rPr>
        <w:t xml:space="preserve"> Ульяновск</w:t>
      </w:r>
      <w:r>
        <w:rPr>
          <w:rFonts w:ascii="Times New Roman" w:hAnsi="Times New Roman"/>
          <w:sz w:val="28"/>
          <w:szCs w:val="28"/>
        </w:rPr>
        <w:t>: ОГБПОУ «</w:t>
      </w:r>
      <w:proofErr w:type="spellStart"/>
      <w:r>
        <w:rPr>
          <w:rFonts w:ascii="Times New Roman" w:hAnsi="Times New Roman"/>
          <w:sz w:val="28"/>
          <w:szCs w:val="28"/>
        </w:rPr>
        <w:t>УККиИ</w:t>
      </w:r>
      <w:proofErr w:type="spellEnd"/>
      <w:r>
        <w:rPr>
          <w:rFonts w:ascii="Times New Roman" w:hAnsi="Times New Roman"/>
          <w:sz w:val="28"/>
          <w:szCs w:val="28"/>
        </w:rPr>
        <w:t>». -</w:t>
      </w:r>
      <w:r w:rsidRPr="00760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</w:t>
      </w:r>
      <w:r w:rsidR="00057B07" w:rsidRPr="007604E7">
        <w:rPr>
          <w:rFonts w:ascii="Times New Roman" w:hAnsi="Times New Roman"/>
          <w:sz w:val="28"/>
          <w:szCs w:val="28"/>
        </w:rPr>
        <w:t>- 9 с.</w:t>
      </w:r>
    </w:p>
    <w:p w:rsidR="007604E7" w:rsidRPr="0030639D" w:rsidRDefault="0030639D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04E7" w:rsidRPr="000773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амятка студенту-заочнику</w:t>
      </w:r>
      <w:r w:rsidR="007604E7" w:rsidRPr="0007737E">
        <w:rPr>
          <w:rFonts w:ascii="Times New Roman" w:hAnsi="Times New Roman" w:cs="Times New Roman"/>
          <w:sz w:val="28"/>
          <w:szCs w:val="28"/>
        </w:rPr>
        <w:t>: Методические рекомендации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7604E7" w:rsidRPr="0007737E">
        <w:rPr>
          <w:rFonts w:ascii="Times New Roman" w:hAnsi="Times New Roman" w:cs="Times New Roman"/>
          <w:sz w:val="28"/>
          <w:szCs w:val="28"/>
        </w:rPr>
        <w:t>организации обучения и самостоятельной работы студента на заочном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факультете / А.Н. </w:t>
      </w:r>
      <w:r w:rsidR="007604E7" w:rsidRPr="0007737E">
        <w:rPr>
          <w:rFonts w:ascii="Times New Roman" w:hAnsi="Times New Roman" w:cs="Times New Roman"/>
          <w:sz w:val="28"/>
          <w:szCs w:val="28"/>
        </w:rPr>
        <w:t>Донец, К.А. Медведев – Но</w:t>
      </w:r>
      <w:r w:rsidR="007604E7">
        <w:rPr>
          <w:rFonts w:ascii="Times New Roman" w:hAnsi="Times New Roman" w:cs="Times New Roman"/>
          <w:sz w:val="28"/>
          <w:szCs w:val="28"/>
        </w:rPr>
        <w:t xml:space="preserve">восибирск: Изд-во </w:t>
      </w:r>
      <w:proofErr w:type="spellStart"/>
      <w:r w:rsidR="007604E7">
        <w:rPr>
          <w:rFonts w:ascii="Times New Roman" w:hAnsi="Times New Roman" w:cs="Times New Roman"/>
          <w:sz w:val="28"/>
          <w:szCs w:val="28"/>
        </w:rPr>
        <w:t>СГУПСа</w:t>
      </w:r>
      <w:proofErr w:type="spellEnd"/>
      <w:r w:rsidR="007604E7">
        <w:rPr>
          <w:rFonts w:ascii="Times New Roman" w:hAnsi="Times New Roman" w:cs="Times New Roman"/>
          <w:sz w:val="28"/>
          <w:szCs w:val="28"/>
        </w:rPr>
        <w:t>, 2013.</w:t>
      </w:r>
      <w:r w:rsidR="007604E7" w:rsidRPr="0007737E">
        <w:rPr>
          <w:rFonts w:ascii="Times New Roman" w:hAnsi="Times New Roman" w:cs="Times New Roman"/>
          <w:sz w:val="28"/>
          <w:szCs w:val="28"/>
        </w:rPr>
        <w:t>– 21 с.</w:t>
      </w:r>
    </w:p>
    <w:p w:rsidR="007604E7" w:rsidRPr="007604E7" w:rsidRDefault="007604E7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B07" w:rsidRDefault="00057B07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B07" w:rsidRDefault="00057B07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7B07" w:rsidRDefault="00057B07" w:rsidP="00AE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FB3" w:rsidRDefault="00761FB3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CB5" w:rsidRDefault="00490CB5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C19" w:rsidRDefault="00FD1C19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61FB3" w:rsidRDefault="00761FB3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761FB3" w:rsidRPr="002F6080" w:rsidRDefault="00761FB3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Областное государственное бюджетное профессиональное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 «Ульяновский колледж культуры и иску</w:t>
      </w: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ства»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(ОГБПОУ «Ульяновский колледж культуры и искусства»)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Адрес: 432071 г.</w:t>
      </w:r>
      <w:r w:rsidR="002F6080"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 </w:t>
      </w: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азарьева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, д.4.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директора </w:t>
      </w: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Алсу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Насибулловна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Шахмуратова  тел.32-75-80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Зав. заочным отделением  </w:t>
      </w: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Синькевич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</w:t>
      </w: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Фадеевна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тел.30-13-46, 8 9176129197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почта:  </w:t>
      </w:r>
      <w:hyperlink r:id="rId15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metod</w:t>
        </w:r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otdel</w:t>
        </w:r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07@</w:t>
        </w:r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колледжа: </w:t>
      </w:r>
      <w:hyperlink r:id="rId16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http://cultpro73.ru</w:t>
        </w:r>
      </w:hyperlink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Подписывайтесь в социальных сетях и</w:t>
      </w:r>
      <w:r w:rsidR="0076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вступайте в официальные гру</w:t>
      </w: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F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пы колледжа:</w:t>
      </w:r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Контакте: </w:t>
      </w:r>
      <w:hyperlink r:id="rId17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https://vk.com/club42535560</w:t>
        </w:r>
      </w:hyperlink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Одноклассники: </w:t>
      </w:r>
      <w:hyperlink r:id="rId18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https://ok.ru/ogobuspoul</w:t>
        </w:r>
      </w:hyperlink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Фэйсбук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9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https://www.facebook.com/colledgcultura</w:t>
        </w:r>
      </w:hyperlink>
    </w:p>
    <w:p w:rsidR="00FD1C19" w:rsidRPr="002F6080" w:rsidRDefault="00FD1C19" w:rsidP="00AE036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Твиттер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https://twitter.com/Natalya_Arinina</w:t>
        </w:r>
      </w:hyperlink>
    </w:p>
    <w:p w:rsidR="00FD1C19" w:rsidRPr="002F6080" w:rsidRDefault="00FD1C19" w:rsidP="00AE0369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 w:rsidRPr="002F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2F60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https://www.instagram.com/ulianovskoe/</w:t>
        </w:r>
      </w:hyperlink>
    </w:p>
    <w:p w:rsidR="002F6080" w:rsidRDefault="002F6080" w:rsidP="00AE0369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63566" w:rsidRPr="002F6080" w:rsidRDefault="00263566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63566" w:rsidRPr="002F6080" w:rsidRDefault="00263566" w:rsidP="00AE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</w:t>
      </w:r>
      <w:r w:rsidRPr="002F6080">
        <w:rPr>
          <w:rFonts w:ascii="Times New Roman" w:hAnsi="Times New Roman" w:cs="Times New Roman"/>
          <w:b/>
          <w:sz w:val="28"/>
          <w:szCs w:val="28"/>
        </w:rPr>
        <w:t>ь</w:t>
      </w:r>
      <w:r w:rsidRPr="002F6080">
        <w:rPr>
          <w:rFonts w:ascii="Times New Roman" w:hAnsi="Times New Roman" w:cs="Times New Roman"/>
          <w:b/>
          <w:sz w:val="28"/>
          <w:szCs w:val="28"/>
        </w:rPr>
        <w:t>ное учреждение «Ульяновский колледж культуры и искусства»</w:t>
      </w:r>
    </w:p>
    <w:p w:rsidR="00263566" w:rsidRPr="002F6080" w:rsidRDefault="00263566" w:rsidP="00AE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W w:w="985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4523"/>
        <w:gridCol w:w="3273"/>
      </w:tblGrid>
      <w:tr w:rsidR="00263566" w:rsidRPr="002F6080" w:rsidTr="00FD20E1">
        <w:trPr>
          <w:trHeight w:val="39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b/>
                <w:sz w:val="28"/>
                <w:szCs w:val="28"/>
              </w:rPr>
              <w:t>Время (будни)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b/>
                <w:sz w:val="28"/>
                <w:szCs w:val="28"/>
              </w:rPr>
              <w:t>Время (суббота)</w:t>
            </w:r>
          </w:p>
        </w:tc>
      </w:tr>
      <w:tr w:rsidR="00263566" w:rsidRPr="002F6080" w:rsidTr="00FD20E1">
        <w:trPr>
          <w:trHeight w:val="48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08.15-09.00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09.10-09.55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08.15-09.00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09.10-09.55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10.05-10.50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10.05-10.50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4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5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17.15-18.00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6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18.10-18.55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19.05-19.50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17.35-18.40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18.50-19.35</w:t>
            </w:r>
          </w:p>
        </w:tc>
      </w:tr>
      <w:tr w:rsidR="00263566" w:rsidRPr="002F6080" w:rsidTr="00FD20E1">
        <w:trPr>
          <w:trHeight w:val="660"/>
        </w:trPr>
        <w:tc>
          <w:tcPr>
            <w:tcW w:w="2062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7 пара</w:t>
            </w:r>
          </w:p>
        </w:tc>
        <w:tc>
          <w:tcPr>
            <w:tcW w:w="452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20.00-20.45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20.55-21.40</w:t>
            </w:r>
          </w:p>
        </w:tc>
        <w:tc>
          <w:tcPr>
            <w:tcW w:w="3273" w:type="dxa"/>
          </w:tcPr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19.45-20.30</w:t>
            </w:r>
          </w:p>
          <w:p w:rsidR="00263566" w:rsidRPr="002F6080" w:rsidRDefault="00263566" w:rsidP="00A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80">
              <w:rPr>
                <w:rFonts w:ascii="Times New Roman" w:hAnsi="Times New Roman" w:cs="Times New Roman"/>
                <w:sz w:val="28"/>
                <w:szCs w:val="28"/>
              </w:rPr>
              <w:t>20.40-21.25</w:t>
            </w:r>
          </w:p>
        </w:tc>
      </w:tr>
    </w:tbl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63566" w:rsidRDefault="00263566" w:rsidP="00AE0369">
      <w:pPr>
        <w:spacing w:after="0" w:line="240" w:lineRule="auto"/>
        <w:jc w:val="center"/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2F6080" w:rsidRDefault="002F6080" w:rsidP="00AE0369">
      <w:pPr>
        <w:pStyle w:val="a4"/>
        <w:jc w:val="center"/>
        <w:rPr>
          <w:color w:val="000000" w:themeColor="text1"/>
        </w:rPr>
      </w:pPr>
    </w:p>
    <w:p w:rsidR="003F4ACB" w:rsidRPr="003F4ACB" w:rsidRDefault="003F4ACB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ACB" w:rsidRDefault="003F4ACB" w:rsidP="00AE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F4ACB"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E59" w:rsidRPr="002F6080" w:rsidRDefault="004C5E59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F4ACB" w:rsidRDefault="003F4ACB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7CD8" w:rsidRPr="00827CD8" w:rsidRDefault="00827CD8" w:rsidP="00AE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D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D8">
        <w:rPr>
          <w:rFonts w:ascii="Times New Roman" w:hAnsi="Times New Roman" w:cs="Times New Roman"/>
          <w:sz w:val="28"/>
          <w:szCs w:val="28"/>
        </w:rPr>
        <w:t>сессий на заочном отделении</w:t>
      </w: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D8">
        <w:rPr>
          <w:rFonts w:ascii="Times New Roman" w:hAnsi="Times New Roman" w:cs="Times New Roman"/>
          <w:sz w:val="28"/>
          <w:szCs w:val="28"/>
        </w:rPr>
        <w:t>ОГБПОУ «Ульяновский колледж культуры и искусства»</w:t>
      </w: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D8">
        <w:rPr>
          <w:rFonts w:ascii="Times New Roman" w:hAnsi="Times New Roman" w:cs="Times New Roman"/>
          <w:sz w:val="28"/>
          <w:szCs w:val="28"/>
        </w:rPr>
        <w:t>в 2016-2017 уч. году</w:t>
      </w:r>
    </w:p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287" w:type="dxa"/>
        <w:tblInd w:w="713" w:type="dxa"/>
        <w:tblLook w:val="04A0" w:firstRow="1" w:lastRow="0" w:firstColumn="1" w:lastColumn="0" w:noHBand="0" w:noVBand="1"/>
      </w:tblPr>
      <w:tblGrid>
        <w:gridCol w:w="1668"/>
        <w:gridCol w:w="2409"/>
        <w:gridCol w:w="3398"/>
        <w:gridCol w:w="3402"/>
        <w:gridCol w:w="2410"/>
      </w:tblGrid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Установочная сессия</w:t>
            </w: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b/>
                <w:sz w:val="28"/>
                <w:szCs w:val="28"/>
              </w:rPr>
              <w:t>Осенняя сессия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b/>
                <w:sz w:val="28"/>
                <w:szCs w:val="28"/>
              </w:rPr>
              <w:t>Весенняя сессия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b/>
                <w:sz w:val="28"/>
                <w:szCs w:val="28"/>
              </w:rPr>
              <w:t>Гос. экзамены</w:t>
            </w: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11.10.2016 в 10.00</w:t>
            </w: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12.01.2017-28.01.2017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06.04.2017-22.04.2017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10.11.2016-26.11.2016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 xml:space="preserve">09.03.2016-25.03.2016 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06.10.2016-28.10.2016</w:t>
            </w: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09.02.2016-02.03.2016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25.05.2017-04.06.2017</w:t>
            </w: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2СКД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10.10.2016 в 10.00</w:t>
            </w: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12.01.2017-28.01.2017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13.04.2017-29.04.2017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3СКД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17.11.2016-03.12.2016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16.03.2017-02.03.2017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D8" w:rsidRPr="00827CD8" w:rsidTr="004C5E59">
        <w:tc>
          <w:tcPr>
            <w:tcW w:w="166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4СКД</w:t>
            </w:r>
          </w:p>
        </w:tc>
        <w:tc>
          <w:tcPr>
            <w:tcW w:w="2409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13.10.2016-06.11.2016</w:t>
            </w:r>
          </w:p>
        </w:tc>
        <w:tc>
          <w:tcPr>
            <w:tcW w:w="3402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16.02.2017-09.03.2017</w:t>
            </w:r>
          </w:p>
        </w:tc>
        <w:tc>
          <w:tcPr>
            <w:tcW w:w="2410" w:type="dxa"/>
          </w:tcPr>
          <w:p w:rsidR="00827CD8" w:rsidRPr="00827CD8" w:rsidRDefault="00827CD8" w:rsidP="00AE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8">
              <w:rPr>
                <w:rFonts w:ascii="Times New Roman" w:hAnsi="Times New Roman" w:cs="Times New Roman"/>
                <w:sz w:val="28"/>
                <w:szCs w:val="28"/>
              </w:rPr>
              <w:t>16.05.2017-05.06.2017</w:t>
            </w:r>
          </w:p>
        </w:tc>
      </w:tr>
    </w:tbl>
    <w:p w:rsidR="00827CD8" w:rsidRPr="00827CD8" w:rsidRDefault="00827CD8" w:rsidP="00AE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ACB" w:rsidRDefault="003F4ACB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FB3" w:rsidRDefault="00761FB3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D27" w:rsidRDefault="000F7D27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566" w:rsidRDefault="00263566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5E59" w:rsidRPr="002F6080" w:rsidRDefault="004C5E59" w:rsidP="00AE03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C5E59" w:rsidRDefault="004C5E5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E59" w:rsidRPr="004C5E59" w:rsidRDefault="004C5E5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p w:rsidR="004C5E59" w:rsidRPr="004C5E59" w:rsidRDefault="004C5E5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3-4 курсах заочного отделения </w:t>
      </w:r>
    </w:p>
    <w:p w:rsidR="004C5E59" w:rsidRPr="004C5E59" w:rsidRDefault="004C5E5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2016-2017учебный год</w:t>
      </w:r>
    </w:p>
    <w:p w:rsidR="004C5E59" w:rsidRPr="004C5E59" w:rsidRDefault="004C5E5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977"/>
        <w:gridCol w:w="3969"/>
        <w:gridCol w:w="3402"/>
        <w:gridCol w:w="2268"/>
        <w:gridCol w:w="2126"/>
      </w:tblGrid>
      <w:tr w:rsidR="004C5E59" w:rsidRPr="004C5E59" w:rsidTr="000F7D27">
        <w:trPr>
          <w:trHeight w:val="715"/>
        </w:trPr>
        <w:tc>
          <w:tcPr>
            <w:tcW w:w="791" w:type="dxa"/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2977" w:type="dxa"/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Специальность</w:t>
            </w:r>
          </w:p>
        </w:tc>
        <w:tc>
          <w:tcPr>
            <w:tcW w:w="3969" w:type="dxa"/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практики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прохождения пра</w:t>
            </w: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недель</w:t>
            </w:r>
          </w:p>
        </w:tc>
        <w:tc>
          <w:tcPr>
            <w:tcW w:w="2126" w:type="dxa"/>
            <w:vAlign w:val="center"/>
          </w:tcPr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4C5E59" w:rsidRPr="000F7D27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</w:tr>
      <w:tr w:rsidR="004C5E59" w:rsidRPr="004C5E59" w:rsidTr="000F7D27">
        <w:trPr>
          <w:trHeight w:val="1705"/>
        </w:trPr>
        <w:tc>
          <w:tcPr>
            <w:tcW w:w="791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51.02.03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«Библиотековедение»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E59" w:rsidRPr="004C5E59" w:rsidRDefault="004C5E59" w:rsidP="00AE036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01.12.2016-21.12.2016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4C5E59" w:rsidRPr="004C5E59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</w:tr>
      <w:tr w:rsidR="004C5E59" w:rsidRPr="004C5E59" w:rsidTr="000F7D27">
        <w:tc>
          <w:tcPr>
            <w:tcW w:w="791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51.02.02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«Социально-культурная деятельность»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22.02.2017-13.03.2017</w:t>
            </w:r>
          </w:p>
        </w:tc>
        <w:tc>
          <w:tcPr>
            <w:tcW w:w="2268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4C5E59" w:rsidRPr="004C5E59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</w:tr>
      <w:tr w:rsidR="004C5E59" w:rsidRPr="004C5E59" w:rsidTr="000F7D27">
        <w:tc>
          <w:tcPr>
            <w:tcW w:w="791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51.02.03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«Библиотековедение»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Производственная практика (преддипломная практика)</w:t>
            </w:r>
          </w:p>
        </w:tc>
        <w:tc>
          <w:tcPr>
            <w:tcW w:w="3402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09.03.2017-05.04.2017</w:t>
            </w:r>
          </w:p>
        </w:tc>
        <w:tc>
          <w:tcPr>
            <w:tcW w:w="2268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:rsidR="004C5E59" w:rsidRPr="004C5E59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  <w:tr w:rsidR="004C5E59" w:rsidRPr="004C5E59" w:rsidTr="000F7D27">
        <w:trPr>
          <w:trHeight w:val="1334"/>
        </w:trPr>
        <w:tc>
          <w:tcPr>
            <w:tcW w:w="791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51.02.02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«Социально-культурная деятельность»</w:t>
            </w:r>
          </w:p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Производственная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рактика (преддипломная практика)</w:t>
            </w:r>
          </w:p>
        </w:tc>
        <w:tc>
          <w:tcPr>
            <w:tcW w:w="3402" w:type="dxa"/>
          </w:tcPr>
          <w:p w:rsidR="004C5E59" w:rsidRPr="004C5E59" w:rsidRDefault="004C5E59" w:rsidP="000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08.12.2016-28.12.2016</w:t>
            </w:r>
          </w:p>
        </w:tc>
        <w:tc>
          <w:tcPr>
            <w:tcW w:w="2268" w:type="dxa"/>
          </w:tcPr>
          <w:p w:rsidR="004C5E59" w:rsidRPr="004C5E59" w:rsidRDefault="004C5E59" w:rsidP="00A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4C5E59" w:rsidRPr="004C5E59" w:rsidRDefault="004C5E59" w:rsidP="00A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</w:tr>
    </w:tbl>
    <w:p w:rsidR="003F4ACB" w:rsidRDefault="003F4ACB" w:rsidP="00AE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ACB" w:rsidSect="00761FB3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D44C29" w:rsidRDefault="00D44C29" w:rsidP="00A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49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5E0372" w:rsidRPr="003F4ACB" w:rsidRDefault="005E0372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искусства и культурной политики Ульяновской области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</w:t>
      </w: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ное  учреждение 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«Ульяновский колледж культуры и искусства»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…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«…………………..»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……</w:t>
      </w: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студентки (та) группы «…»</w:t>
      </w: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ФИО (</w:t>
      </w:r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полностью</w:t>
      </w: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Преподаватель: 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Домашний адрес: </w:t>
      </w: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4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указанием почтового индекса,</w:t>
      </w:r>
      <w:proofErr w:type="gramEnd"/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контактного номера телефона</w:t>
      </w: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Место работы: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 2016</w:t>
      </w:r>
    </w:p>
    <w:p w:rsidR="00D44C29" w:rsidRDefault="00D44C29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9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№ ….</w:t>
      </w:r>
    </w:p>
    <w:p w:rsidR="003F4ACB" w:rsidRPr="003F4ACB" w:rsidRDefault="003F4ACB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вопроса)......</w:t>
      </w: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proofErr w:type="gramStart"/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</w:p>
    <w:p w:rsidR="003F4ACB" w:rsidRPr="003F4ACB" w:rsidRDefault="003F4ACB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(наименование вопроса)..</w:t>
      </w: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  <w:proofErr w:type="gramStart"/>
      <w:r w:rsidRPr="003F4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</w:p>
    <w:p w:rsidR="003F4ACB" w:rsidRPr="003F4ACB" w:rsidRDefault="003F4ACB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23" w:history="1">
        <w:r w:rsidRPr="003F4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источников</w:t>
        </w:r>
      </w:hyperlink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</w:t>
      </w:r>
      <w:proofErr w:type="gramStart"/>
      <w:r w:rsidRPr="003F4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Default="003F4ACB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372" w:rsidRDefault="005E0372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29" w:rsidRPr="003F4ACB" w:rsidRDefault="00D44C29" w:rsidP="00AE0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  <w:r w:rsidR="0049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Образцы оформления библиографического описания в списке источн</w:t>
      </w:r>
      <w:r w:rsidRPr="003F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F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ков, приводимых в контрольной работе</w:t>
      </w:r>
    </w:p>
    <w:p w:rsidR="003F4ACB" w:rsidRPr="003F4ACB" w:rsidRDefault="003F4ACB" w:rsidP="00AE0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F4ACB" w:rsidRPr="003F4ACB" w:rsidRDefault="003F4ACB" w:rsidP="00AE0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библиографических записей</w:t>
      </w:r>
    </w:p>
    <w:p w:rsidR="003F4ACB" w:rsidRPr="003F4ACB" w:rsidRDefault="003F4ACB" w:rsidP="00AE0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ниги</w:t>
      </w:r>
    </w:p>
    <w:p w:rsidR="003F4ACB" w:rsidRPr="003F4ACB" w:rsidRDefault="003F4ACB" w:rsidP="00AE0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днотомные издания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Семенов, В. В. Философия: итог тысячелетий. Философская психол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 [Текст] / В. В. Семенов; Рос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кад. наук,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 центр, Ин-т биоф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зики клетки, Акад. проблем сохранения жизни. – Пущино: ПНЦ РАН, 2000. – 64 с. 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Бочаров, И. Н. Кипренский [Текст] / Иван Бочаров, Юлия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Глушакова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знач. доп. – М.: Молодая гвардия, 2001. – 390 с.</w:t>
      </w:r>
      <w:proofErr w:type="gramEnd"/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[Текст]. – М.: Приор, 2001. – 32 с</w:t>
      </w:r>
      <w:r w:rsidRPr="003F4ACB">
        <w:rPr>
          <w:rFonts w:ascii="Calibri" w:eastAsia="Times New Roman" w:hAnsi="Calibri" w:cs="Times New Roman"/>
          <w:lang w:eastAsia="ru-RU"/>
        </w:rPr>
        <w:t>.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F4ACB" w:rsidRPr="003F4ACB" w:rsidRDefault="003F4ACB" w:rsidP="00AE0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лектронные ресурсы</w:t>
      </w:r>
    </w:p>
    <w:p w:rsidR="003F4ACB" w:rsidRPr="003F4ACB" w:rsidRDefault="003F4ACB" w:rsidP="00AE0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есурсы локального доступа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Даль, Владимир Иванович. Толковый словарь живого великорусского языка Владимира Даля [Электронный ресурс] :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2-му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1880 –1882 гг. – Электрон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– М. : ACT [и др.], 1998. – 1 электрон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пт. диск (CD-ROM) 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есурсы удаленного доступа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государственная библиотека [Электронный ресурс] / Центр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технологий РГБ ; ред. Власенко Т.В. ;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 Козлова Н.В. – Электрон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– М.: Рос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б-ка, 1997 . – Режим доступа: http://www.rsl.ru, свободный. –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44C29" w:rsidRPr="00D4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оставные части документов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Двинянинова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С. Комплимент: Коммуникативный статус или страт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 в дискурсе [Текст] / Г. С. 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Двинянинова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Социальная власть языка : сб. науч. тр. / Воронеж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ин-т обществ. наук, Воронеж. гос. ун-т, Фак. романо-</w:t>
      </w:r>
      <w:proofErr w:type="spell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</w:t>
      </w:r>
      <w:proofErr w:type="spell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истории. — Воронеж, 2001. – С. 101–106.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Казаков, Н. А. Запоздалое признание [Текст] : повесть / Николай Каз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боевом посту. – 2000. – № 9. – С. 64–76; № 10. – С. 58–71.</w:t>
      </w: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CB" w:rsidRPr="003F4ACB" w:rsidRDefault="003F4ACB" w:rsidP="00AE0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Михайлов, С. А Езда по-европейски [Текст] : система платных дорог в России находится в начал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тадии развития / Сергей Михайлов // Независ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газ. – 2002. – 17 июня.</w:t>
      </w:r>
    </w:p>
    <w:p w:rsidR="005D126A" w:rsidRDefault="005D126A" w:rsidP="00AE0369">
      <w:pPr>
        <w:spacing w:after="0" w:line="240" w:lineRule="auto"/>
      </w:pPr>
    </w:p>
    <w:sectPr w:rsidR="005D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A4" w:rsidRDefault="009634A4" w:rsidP="00761FB3">
      <w:pPr>
        <w:spacing w:after="0" w:line="240" w:lineRule="auto"/>
      </w:pPr>
      <w:r>
        <w:separator/>
      </w:r>
    </w:p>
  </w:endnote>
  <w:endnote w:type="continuationSeparator" w:id="0">
    <w:p w:rsidR="009634A4" w:rsidRDefault="009634A4" w:rsidP="007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862416"/>
      <w:docPartObj>
        <w:docPartGallery w:val="Page Numbers (Bottom of Page)"/>
        <w:docPartUnique/>
      </w:docPartObj>
    </w:sdtPr>
    <w:sdtEndPr/>
    <w:sdtContent>
      <w:p w:rsidR="00761FB3" w:rsidRDefault="00761F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B0">
          <w:rPr>
            <w:noProof/>
          </w:rPr>
          <w:t>4</w:t>
        </w:r>
        <w:r>
          <w:fldChar w:fldCharType="end"/>
        </w:r>
      </w:p>
    </w:sdtContent>
  </w:sdt>
  <w:p w:rsidR="00761FB3" w:rsidRDefault="00761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A4" w:rsidRDefault="009634A4" w:rsidP="00761FB3">
      <w:pPr>
        <w:spacing w:after="0" w:line="240" w:lineRule="auto"/>
      </w:pPr>
      <w:r>
        <w:separator/>
      </w:r>
    </w:p>
  </w:footnote>
  <w:footnote w:type="continuationSeparator" w:id="0">
    <w:p w:rsidR="009634A4" w:rsidRDefault="009634A4" w:rsidP="0076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3EF"/>
    <w:multiLevelType w:val="hybridMultilevel"/>
    <w:tmpl w:val="497A3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65E92"/>
    <w:multiLevelType w:val="hybridMultilevel"/>
    <w:tmpl w:val="2C62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E711D"/>
    <w:multiLevelType w:val="multilevel"/>
    <w:tmpl w:val="628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800F4"/>
    <w:multiLevelType w:val="hybridMultilevel"/>
    <w:tmpl w:val="B0DA49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30C50"/>
    <w:multiLevelType w:val="hybridMultilevel"/>
    <w:tmpl w:val="9B88509A"/>
    <w:lvl w:ilvl="0" w:tplc="08D8C56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B3"/>
    <w:rsid w:val="00057B07"/>
    <w:rsid w:val="000F7D27"/>
    <w:rsid w:val="001022E8"/>
    <w:rsid w:val="00137FE3"/>
    <w:rsid w:val="00153406"/>
    <w:rsid w:val="002323C2"/>
    <w:rsid w:val="00263566"/>
    <w:rsid w:val="002F6080"/>
    <w:rsid w:val="0030639D"/>
    <w:rsid w:val="00357D29"/>
    <w:rsid w:val="003F4ACB"/>
    <w:rsid w:val="00420A81"/>
    <w:rsid w:val="00473FDB"/>
    <w:rsid w:val="00490CB5"/>
    <w:rsid w:val="004C5E59"/>
    <w:rsid w:val="00500194"/>
    <w:rsid w:val="00514C80"/>
    <w:rsid w:val="00515886"/>
    <w:rsid w:val="00540F15"/>
    <w:rsid w:val="00554BAC"/>
    <w:rsid w:val="005D126A"/>
    <w:rsid w:val="005E0372"/>
    <w:rsid w:val="006247FB"/>
    <w:rsid w:val="00655983"/>
    <w:rsid w:val="006A5D33"/>
    <w:rsid w:val="007512B0"/>
    <w:rsid w:val="007604E7"/>
    <w:rsid w:val="00761FB3"/>
    <w:rsid w:val="00827CD8"/>
    <w:rsid w:val="008A65DB"/>
    <w:rsid w:val="009634A4"/>
    <w:rsid w:val="009A5A20"/>
    <w:rsid w:val="00AC280B"/>
    <w:rsid w:val="00AE0369"/>
    <w:rsid w:val="00B26A86"/>
    <w:rsid w:val="00B43D91"/>
    <w:rsid w:val="00BF67B4"/>
    <w:rsid w:val="00C9398D"/>
    <w:rsid w:val="00CA05B3"/>
    <w:rsid w:val="00CC5B49"/>
    <w:rsid w:val="00D44C29"/>
    <w:rsid w:val="00D60DCE"/>
    <w:rsid w:val="00D872CE"/>
    <w:rsid w:val="00E31194"/>
    <w:rsid w:val="00E41FF0"/>
    <w:rsid w:val="00EF4A8D"/>
    <w:rsid w:val="00F16918"/>
    <w:rsid w:val="00F524C9"/>
    <w:rsid w:val="00FB5E9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C19"/>
    <w:rPr>
      <w:color w:val="0000FF" w:themeColor="hyperlink"/>
      <w:u w:val="single"/>
    </w:rPr>
  </w:style>
  <w:style w:type="paragraph" w:styleId="a4">
    <w:name w:val="No Spacing"/>
    <w:uiPriority w:val="1"/>
    <w:qFormat/>
    <w:rsid w:val="00FD1C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1C19"/>
    <w:pPr>
      <w:ind w:left="720"/>
      <w:contextualSpacing/>
    </w:pPr>
  </w:style>
  <w:style w:type="character" w:customStyle="1" w:styleId="apple-converted-space">
    <w:name w:val="apple-converted-space"/>
    <w:basedOn w:val="a0"/>
    <w:rsid w:val="00FD1C19"/>
  </w:style>
  <w:style w:type="table" w:styleId="a6">
    <w:name w:val="Table Grid"/>
    <w:basedOn w:val="a1"/>
    <w:uiPriority w:val="59"/>
    <w:rsid w:val="003F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FB3"/>
  </w:style>
  <w:style w:type="paragraph" w:styleId="a9">
    <w:name w:val="footer"/>
    <w:basedOn w:val="a"/>
    <w:link w:val="aa"/>
    <w:uiPriority w:val="99"/>
    <w:unhideWhenUsed/>
    <w:rsid w:val="0076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C19"/>
    <w:rPr>
      <w:color w:val="0000FF" w:themeColor="hyperlink"/>
      <w:u w:val="single"/>
    </w:rPr>
  </w:style>
  <w:style w:type="paragraph" w:styleId="a4">
    <w:name w:val="No Spacing"/>
    <w:uiPriority w:val="1"/>
    <w:qFormat/>
    <w:rsid w:val="00FD1C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1C19"/>
    <w:pPr>
      <w:ind w:left="720"/>
      <w:contextualSpacing/>
    </w:pPr>
  </w:style>
  <w:style w:type="character" w:customStyle="1" w:styleId="apple-converted-space">
    <w:name w:val="apple-converted-space"/>
    <w:basedOn w:val="a0"/>
    <w:rsid w:val="00FD1C19"/>
  </w:style>
  <w:style w:type="table" w:styleId="a6">
    <w:name w:val="Table Grid"/>
    <w:basedOn w:val="a1"/>
    <w:uiPriority w:val="59"/>
    <w:rsid w:val="003F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FB3"/>
  </w:style>
  <w:style w:type="paragraph" w:styleId="a9">
    <w:name w:val="footer"/>
    <w:basedOn w:val="a"/>
    <w:link w:val="aa"/>
    <w:uiPriority w:val="99"/>
    <w:unhideWhenUsed/>
    <w:rsid w:val="0076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ap.ru/library/gost/7822001.pdf" TargetMode="External"/><Relationship Id="rId18" Type="http://schemas.openxmlformats.org/officeDocument/2006/relationships/hyperlink" Target="https://ok.ru/ogobuspou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ulianovsko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fap.ru/library/gost/712003.pdf" TargetMode="External"/><Relationship Id="rId17" Type="http://schemas.openxmlformats.org/officeDocument/2006/relationships/hyperlink" Target="https://vk.com/club4253556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ultpro73.ru" TargetMode="External"/><Relationship Id="rId20" Type="http://schemas.openxmlformats.org/officeDocument/2006/relationships/hyperlink" Target="https://twitter.com/Natalya_Arini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f.grsu.by/index.php/home/uchebno-metodicheski-kabinet/33-isto4n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etod_otdel07@mail.ru" TargetMode="External"/><Relationship Id="rId23" Type="http://schemas.openxmlformats.org/officeDocument/2006/relationships/hyperlink" Target="http://lf.grsu.by/index.php/home/uchebno-metodicheski-kabinet/33-isto4n.html" TargetMode="External"/><Relationship Id="rId10" Type="http://schemas.openxmlformats.org/officeDocument/2006/relationships/hyperlink" Target="http://cultpro73.ru" TargetMode="External"/><Relationship Id="rId19" Type="http://schemas.openxmlformats.org/officeDocument/2006/relationships/hyperlink" Target="https://www.facebook.com/colledgcultu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ultpro73.ru" TargetMode="External"/><Relationship Id="rId14" Type="http://schemas.openxmlformats.org/officeDocument/2006/relationships/hyperlink" Target="http://lf.grsu.by/index.php/home/uchebno-metodicheski-kabinet/33-isto4n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98CD-07DD-4145-BC44-524B5E6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dcterms:created xsi:type="dcterms:W3CDTF">2017-01-19T08:22:00Z</dcterms:created>
  <dcterms:modified xsi:type="dcterms:W3CDTF">2017-10-09T06:49:00Z</dcterms:modified>
</cp:coreProperties>
</file>